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837E1E" w14:textId="77777777" w:rsidR="00F23655" w:rsidRDefault="00F23655">
      <w:pPr>
        <w:widowControl w:val="0"/>
        <w:rPr>
          <w:rFonts w:cstheme="minorHAnsi"/>
          <w:b/>
          <w:bCs/>
          <w:sz w:val="64"/>
          <w:szCs w:val="64"/>
        </w:rPr>
      </w:pPr>
    </w:p>
    <w:p w14:paraId="29962FB0" w14:textId="77777777" w:rsidR="00AA7321" w:rsidRDefault="00082F1F">
      <w:pPr>
        <w:widowControl w:val="0"/>
        <w:jc w:val="center"/>
        <w:rPr>
          <w:rStyle w:val="berschrift1Zchn"/>
        </w:rPr>
      </w:pPr>
      <w:r>
        <w:rPr>
          <w:noProof/>
        </w:rPr>
        <w:drawing>
          <wp:inline distT="0" distB="0" distL="0" distR="0" wp14:anchorId="0372B2F6" wp14:editId="19A6791D">
            <wp:extent cx="4246032" cy="855233"/>
            <wp:effectExtent l="0" t="0" r="2540" b="254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9"/>
                    <a:stretch>
                      <a:fillRect/>
                    </a:stretch>
                  </pic:blipFill>
                  <pic:spPr bwMode="auto">
                    <a:xfrm>
                      <a:off x="0" y="0"/>
                      <a:ext cx="4252600" cy="856556"/>
                    </a:xfrm>
                    <a:prstGeom prst="rect">
                      <a:avLst/>
                    </a:prstGeom>
                  </pic:spPr>
                </pic:pic>
              </a:graphicData>
            </a:graphic>
          </wp:inline>
        </w:drawing>
      </w:r>
      <w:r>
        <w:rPr>
          <w:rFonts w:cstheme="minorHAnsi"/>
          <w:b/>
          <w:bCs/>
          <w:sz w:val="64"/>
          <w:szCs w:val="64"/>
        </w:rPr>
        <w:br/>
      </w:r>
    </w:p>
    <w:p w14:paraId="6042821C" w14:textId="760CC567" w:rsidR="001D550F" w:rsidRDefault="001D550F" w:rsidP="001D550F">
      <w:pPr>
        <w:jc w:val="center"/>
        <w:rPr>
          <w:b/>
          <w:sz w:val="56"/>
          <w:szCs w:val="56"/>
        </w:rPr>
      </w:pPr>
      <w:r w:rsidRPr="001D550F">
        <w:rPr>
          <w:b/>
          <w:sz w:val="56"/>
          <w:szCs w:val="56"/>
        </w:rPr>
        <w:t>USER MANUAL</w:t>
      </w:r>
      <w:r>
        <w:rPr>
          <w:b/>
          <w:sz w:val="56"/>
          <w:szCs w:val="56"/>
        </w:rPr>
        <w:t xml:space="preserve"> 2017-01-31</w:t>
      </w:r>
    </w:p>
    <w:p w14:paraId="6C6D4467" w14:textId="159D50C0" w:rsidR="00615261" w:rsidRDefault="00615261" w:rsidP="001D550F">
      <w:pPr>
        <w:jc w:val="center"/>
        <w:rPr>
          <w:b/>
          <w:sz w:val="56"/>
          <w:szCs w:val="56"/>
        </w:rPr>
      </w:pPr>
      <w:r>
        <w:rPr>
          <w:b/>
          <w:noProof/>
          <w:sz w:val="56"/>
          <w:szCs w:val="56"/>
        </w:rPr>
        <w:drawing>
          <wp:anchor distT="0" distB="0" distL="114300" distR="114300" simplePos="0" relativeHeight="251709440" behindDoc="1" locked="0" layoutInCell="1" allowOverlap="1" wp14:anchorId="01F4C57E" wp14:editId="79429B7E">
            <wp:simplePos x="0" y="0"/>
            <wp:positionH relativeFrom="column">
              <wp:posOffset>1610360</wp:posOffset>
            </wp:positionH>
            <wp:positionV relativeFrom="paragraph">
              <wp:posOffset>0</wp:posOffset>
            </wp:positionV>
            <wp:extent cx="2880000" cy="5238000"/>
            <wp:effectExtent l="0" t="0" r="0" b="1270"/>
            <wp:wrapTight wrapText="bothSides">
              <wp:wrapPolygon edited="0">
                <wp:start x="0" y="0"/>
                <wp:lineTo x="0" y="21527"/>
                <wp:lineTo x="21433" y="21527"/>
                <wp:lineTo x="21433" y="0"/>
                <wp:lineTo x="0" y="0"/>
              </wp:wrapPolygon>
            </wp:wrapTight>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image.jpg"/>
                    <pic:cNvPicPr/>
                  </pic:nvPicPr>
                  <pic:blipFill>
                    <a:blip r:embed="rId10">
                      <a:extLst>
                        <a:ext uri="{28A0092B-C50C-407E-A947-70E740481C1C}">
                          <a14:useLocalDpi xmlns:a14="http://schemas.microsoft.com/office/drawing/2010/main" val="0"/>
                        </a:ext>
                      </a:extLst>
                    </a:blip>
                    <a:stretch>
                      <a:fillRect/>
                    </a:stretch>
                  </pic:blipFill>
                  <pic:spPr>
                    <a:xfrm>
                      <a:off x="0" y="0"/>
                      <a:ext cx="2880000" cy="5238000"/>
                    </a:xfrm>
                    <a:prstGeom prst="rect">
                      <a:avLst/>
                    </a:prstGeom>
                  </pic:spPr>
                </pic:pic>
              </a:graphicData>
            </a:graphic>
            <wp14:sizeRelH relativeFrom="margin">
              <wp14:pctWidth>0</wp14:pctWidth>
            </wp14:sizeRelH>
            <wp14:sizeRelV relativeFrom="margin">
              <wp14:pctHeight>0</wp14:pctHeight>
            </wp14:sizeRelV>
          </wp:anchor>
        </w:drawing>
      </w:r>
    </w:p>
    <w:p w14:paraId="36E60C3E" w14:textId="77777777" w:rsidR="00615261" w:rsidRDefault="00615261" w:rsidP="001D550F">
      <w:pPr>
        <w:jc w:val="center"/>
        <w:rPr>
          <w:b/>
          <w:sz w:val="56"/>
          <w:szCs w:val="56"/>
        </w:rPr>
      </w:pPr>
    </w:p>
    <w:p w14:paraId="327084DC" w14:textId="26251FD3" w:rsidR="00615261" w:rsidRPr="001D550F" w:rsidRDefault="00615261" w:rsidP="001D550F">
      <w:pPr>
        <w:jc w:val="center"/>
        <w:rPr>
          <w:b/>
          <w:sz w:val="56"/>
          <w:szCs w:val="56"/>
        </w:rPr>
      </w:pPr>
    </w:p>
    <w:p w14:paraId="525C783A" w14:textId="3165B247" w:rsidR="00F23655" w:rsidRDefault="00082F1F">
      <w:pPr>
        <w:jc w:val="center"/>
        <w:rPr>
          <w:rFonts w:cstheme="minorHAnsi"/>
          <w:b/>
          <w:bCs/>
          <w:sz w:val="64"/>
          <w:szCs w:val="64"/>
        </w:rPr>
      </w:pPr>
      <w:r>
        <w:br w:type="page"/>
      </w:r>
    </w:p>
    <w:sdt>
      <w:sdtPr>
        <w:rPr>
          <w:rFonts w:ascii="HelvLight" w:eastAsiaTheme="minorHAnsi" w:hAnsi="HelvLight"/>
          <w:b w:val="0"/>
          <w:bCs w:val="0"/>
          <w:caps w:val="0"/>
          <w:color w:val="00000A"/>
          <w:spacing w:val="0"/>
          <w:sz w:val="24"/>
          <w:szCs w:val="24"/>
          <w:lang w:bidi="ar-SA"/>
        </w:rPr>
        <w:id w:val="447202889"/>
        <w:docPartObj>
          <w:docPartGallery w:val="Table of Contents"/>
          <w:docPartUnique/>
        </w:docPartObj>
      </w:sdtPr>
      <w:sdtEndPr>
        <w:rPr>
          <w:rFonts w:asciiTheme="minorHAnsi" w:eastAsiaTheme="minorEastAsia" w:hAnsiTheme="minorHAnsi"/>
          <w:color w:val="auto"/>
          <w:sz w:val="20"/>
          <w:szCs w:val="20"/>
        </w:rPr>
      </w:sdtEndPr>
      <w:sdtContent>
        <w:p w14:paraId="407D20F6" w14:textId="77777777" w:rsidR="00F23655" w:rsidRDefault="00082F1F" w:rsidP="003B3BB2">
          <w:pPr>
            <w:pStyle w:val="Inhaltsverzeichnisberschrift"/>
            <w:spacing w:before="0" w:line="240" w:lineRule="auto"/>
          </w:pPr>
          <w:r>
            <w:rPr>
              <w:rFonts w:cstheme="minorHAnsi"/>
              <w:color w:val="00000A"/>
              <w:sz w:val="24"/>
              <w:szCs w:val="24"/>
            </w:rPr>
            <w:t>Content</w:t>
          </w:r>
          <w:r w:rsidRPr="008309FE">
            <w:rPr>
              <w:rFonts w:cstheme="minorHAnsi"/>
              <w:i/>
              <w:color w:val="00000A"/>
              <w:sz w:val="24"/>
              <w:szCs w:val="24"/>
            </w:rPr>
            <w:t>s</w:t>
          </w:r>
        </w:p>
        <w:p w14:paraId="149EEA46" w14:textId="77777777" w:rsidR="003B3BB2" w:rsidRPr="003B3BB2" w:rsidRDefault="00082F1F" w:rsidP="003B3BB2">
          <w:pPr>
            <w:pStyle w:val="Verzeichnis1"/>
            <w:tabs>
              <w:tab w:val="right" w:leader="dot" w:pos="9016"/>
            </w:tabs>
            <w:spacing w:after="0" w:line="240" w:lineRule="auto"/>
            <w:rPr>
              <w:noProof/>
              <w:sz w:val="16"/>
              <w:szCs w:val="16"/>
            </w:rPr>
          </w:pPr>
          <w:r>
            <w:fldChar w:fldCharType="begin"/>
          </w:r>
          <w:r>
            <w:instrText>TOC \z \o "1-3" \u \h</w:instrText>
          </w:r>
          <w:r>
            <w:fldChar w:fldCharType="separate"/>
          </w:r>
          <w:hyperlink w:anchor="_Toc473207869" w:history="1">
            <w:r w:rsidR="003B3BB2" w:rsidRPr="003B3BB2">
              <w:rPr>
                <w:rStyle w:val="Hyperlink"/>
                <w:noProof/>
                <w:sz w:val="16"/>
                <w:szCs w:val="16"/>
              </w:rPr>
              <w:t>What does the discharge app do?</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_Toc473207869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3</w:t>
            </w:r>
            <w:r w:rsidR="003B3BB2" w:rsidRPr="003B3BB2">
              <w:rPr>
                <w:noProof/>
                <w:webHidden/>
                <w:sz w:val="16"/>
                <w:szCs w:val="16"/>
              </w:rPr>
              <w:fldChar w:fldCharType="end"/>
            </w:r>
          </w:hyperlink>
        </w:p>
        <w:p w14:paraId="2F8E4A22"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70" w:history="1">
            <w:r w:rsidR="003B3BB2" w:rsidRPr="003B3BB2">
              <w:rPr>
                <w:rStyle w:val="Hyperlink"/>
                <w:noProof/>
                <w:sz w:val="16"/>
                <w:szCs w:val="16"/>
              </w:rPr>
              <w:t>Getting started</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_Toc473207870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3</w:t>
            </w:r>
            <w:r w:rsidR="003B3BB2" w:rsidRPr="003B3BB2">
              <w:rPr>
                <w:noProof/>
                <w:webHidden/>
                <w:sz w:val="16"/>
                <w:szCs w:val="16"/>
              </w:rPr>
              <w:fldChar w:fldCharType="end"/>
            </w:r>
          </w:hyperlink>
        </w:p>
        <w:p w14:paraId="00BED7DE"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71" w:history="1">
            <w:r w:rsidR="003B3BB2" w:rsidRPr="003B3BB2">
              <w:rPr>
                <w:rStyle w:val="Hyperlink"/>
                <w:noProof/>
                <w:sz w:val="16"/>
                <w:szCs w:val="16"/>
              </w:rPr>
              <w:t>Smartphone requirements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_Toc473207871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3</w:t>
            </w:r>
            <w:r w:rsidR="003B3BB2" w:rsidRPr="003B3BB2">
              <w:rPr>
                <w:noProof/>
                <w:webHidden/>
                <w:sz w:val="16"/>
                <w:szCs w:val="16"/>
              </w:rPr>
              <w:fldChar w:fldCharType="end"/>
            </w:r>
          </w:hyperlink>
        </w:p>
        <w:p w14:paraId="346C0723"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72" w:history="1">
            <w:r w:rsidR="003B3BB2" w:rsidRPr="003B3BB2">
              <w:rPr>
                <w:rStyle w:val="Hyperlink"/>
                <w:noProof/>
                <w:sz w:val="16"/>
                <w:szCs w:val="16"/>
              </w:rPr>
              <w:t>Download</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_Toc473207872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3</w:t>
            </w:r>
            <w:r w:rsidR="003B3BB2" w:rsidRPr="003B3BB2">
              <w:rPr>
                <w:noProof/>
                <w:webHidden/>
                <w:sz w:val="16"/>
                <w:szCs w:val="16"/>
              </w:rPr>
              <w:fldChar w:fldCharType="end"/>
            </w:r>
          </w:hyperlink>
        </w:p>
        <w:p w14:paraId="2F5A98FE"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73" w:history="1">
            <w:r w:rsidR="003B3BB2" w:rsidRPr="003B3BB2">
              <w:rPr>
                <w:rStyle w:val="Hyperlink"/>
                <w:noProof/>
                <w:sz w:val="16"/>
                <w:szCs w:val="16"/>
              </w:rPr>
              <w:t>Creating an account</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_Toc473207873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3</w:t>
            </w:r>
            <w:r w:rsidR="003B3BB2" w:rsidRPr="003B3BB2">
              <w:rPr>
                <w:noProof/>
                <w:webHidden/>
                <w:sz w:val="16"/>
                <w:szCs w:val="16"/>
              </w:rPr>
              <w:fldChar w:fldCharType="end"/>
            </w:r>
          </w:hyperlink>
        </w:p>
        <w:p w14:paraId="41AC0DFF"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74" w:history="1">
            <w:r w:rsidR="003B3BB2" w:rsidRPr="003B3BB2">
              <w:rPr>
                <w:rStyle w:val="Hyperlink"/>
                <w:noProof/>
                <w:sz w:val="16"/>
                <w:szCs w:val="16"/>
              </w:rPr>
              <w:t>Menus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_Toc473207874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4</w:t>
            </w:r>
            <w:r w:rsidR="003B3BB2" w:rsidRPr="003B3BB2">
              <w:rPr>
                <w:noProof/>
                <w:webHidden/>
                <w:sz w:val="16"/>
                <w:szCs w:val="16"/>
              </w:rPr>
              <w:fldChar w:fldCharType="end"/>
            </w:r>
          </w:hyperlink>
        </w:p>
        <w:p w14:paraId="00A1B6EF"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75" w:history="1">
            <w:r w:rsidR="003B3BB2" w:rsidRPr="003B3BB2">
              <w:rPr>
                <w:rStyle w:val="Hyperlink"/>
                <w:noProof/>
                <w:sz w:val="16"/>
                <w:szCs w:val="16"/>
              </w:rPr>
              <w:t>How to measure on an existing site?</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_Toc473207875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5</w:t>
            </w:r>
            <w:r w:rsidR="003B3BB2" w:rsidRPr="003B3BB2">
              <w:rPr>
                <w:noProof/>
                <w:webHidden/>
                <w:sz w:val="16"/>
                <w:szCs w:val="16"/>
              </w:rPr>
              <w:fldChar w:fldCharType="end"/>
            </w:r>
          </w:hyperlink>
        </w:p>
        <w:p w14:paraId="56F3AF09"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76" w:history="1">
            <w:r w:rsidR="003B3BB2" w:rsidRPr="003B3BB2">
              <w:rPr>
                <w:rStyle w:val="Hyperlink"/>
                <w:noProof/>
                <w:sz w:val="16"/>
                <w:szCs w:val="16"/>
              </w:rPr>
              <w:t>Recording</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_Toc473207876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5</w:t>
            </w:r>
            <w:r w:rsidR="003B3BB2" w:rsidRPr="003B3BB2">
              <w:rPr>
                <w:noProof/>
                <w:webHidden/>
                <w:sz w:val="16"/>
                <w:szCs w:val="16"/>
              </w:rPr>
              <w:fldChar w:fldCharType="end"/>
            </w:r>
          </w:hyperlink>
        </w:p>
        <w:p w14:paraId="5D8EDFA9"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77" w:history="1">
            <w:r w:rsidR="003B3BB2" w:rsidRPr="003B3BB2">
              <w:rPr>
                <w:rStyle w:val="Hyperlink"/>
                <w:noProof/>
                <w:sz w:val="16"/>
                <w:szCs w:val="16"/>
              </w:rPr>
              <w:t>Processing</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_Toc473207877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5</w:t>
            </w:r>
            <w:r w:rsidR="003B3BB2" w:rsidRPr="003B3BB2">
              <w:rPr>
                <w:noProof/>
                <w:webHidden/>
                <w:sz w:val="16"/>
                <w:szCs w:val="16"/>
              </w:rPr>
              <w:fldChar w:fldCharType="end"/>
            </w:r>
          </w:hyperlink>
        </w:p>
        <w:p w14:paraId="4D273135"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78" w:history="1">
            <w:r w:rsidR="003B3BB2" w:rsidRPr="003B3BB2">
              <w:rPr>
                <w:rStyle w:val="Hyperlink"/>
                <w:noProof/>
                <w:sz w:val="16"/>
                <w:szCs w:val="16"/>
              </w:rPr>
              <w:t>Choosing a location for a discharge site</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_Toc473207878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10</w:t>
            </w:r>
            <w:r w:rsidR="003B3BB2" w:rsidRPr="003B3BB2">
              <w:rPr>
                <w:noProof/>
                <w:webHidden/>
                <w:sz w:val="16"/>
                <w:szCs w:val="16"/>
              </w:rPr>
              <w:fldChar w:fldCharType="end"/>
            </w:r>
          </w:hyperlink>
        </w:p>
        <w:p w14:paraId="73979DC9"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79" w:history="1">
            <w:r w:rsidR="003B3BB2" w:rsidRPr="003B3BB2">
              <w:rPr>
                <w:rStyle w:val="Hyperlink"/>
                <w:noProof/>
                <w:sz w:val="16"/>
                <w:szCs w:val="16"/>
              </w:rPr>
              <w:t>Creating a new site</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_Toc473207879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11</w:t>
            </w:r>
            <w:r w:rsidR="003B3BB2" w:rsidRPr="003B3BB2">
              <w:rPr>
                <w:noProof/>
                <w:webHidden/>
                <w:sz w:val="16"/>
                <w:szCs w:val="16"/>
              </w:rPr>
              <w:fldChar w:fldCharType="end"/>
            </w:r>
          </w:hyperlink>
        </w:p>
        <w:p w14:paraId="1A8D1890"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80" w:history="1">
            <w:r w:rsidR="003B3BB2" w:rsidRPr="003B3BB2">
              <w:rPr>
                <w:rStyle w:val="Hyperlink"/>
                <w:noProof/>
                <w:sz w:val="16"/>
                <w:szCs w:val="16"/>
              </w:rPr>
              <w:t>Cross section and marker conventions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_Toc473207880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12</w:t>
            </w:r>
            <w:r w:rsidR="003B3BB2" w:rsidRPr="003B3BB2">
              <w:rPr>
                <w:noProof/>
                <w:webHidden/>
                <w:sz w:val="16"/>
                <w:szCs w:val="16"/>
              </w:rPr>
              <w:fldChar w:fldCharType="end"/>
            </w:r>
          </w:hyperlink>
        </w:p>
        <w:p w14:paraId="31F41F69"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81" w:history="1">
            <w:r w:rsidR="003B3BB2" w:rsidRPr="003B3BB2">
              <w:rPr>
                <w:rStyle w:val="Hyperlink"/>
                <w:noProof/>
                <w:sz w:val="16"/>
                <w:szCs w:val="16"/>
              </w:rPr>
              <w:t>Placing markers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_Toc473207881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12</w:t>
            </w:r>
            <w:r w:rsidR="003B3BB2" w:rsidRPr="003B3BB2">
              <w:rPr>
                <w:noProof/>
                <w:webHidden/>
                <w:sz w:val="16"/>
                <w:szCs w:val="16"/>
              </w:rPr>
              <w:fldChar w:fldCharType="end"/>
            </w:r>
          </w:hyperlink>
        </w:p>
        <w:p w14:paraId="7D65C37A"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82" w:history="1">
            <w:r w:rsidR="003B3BB2" w:rsidRPr="003B3BB2">
              <w:rPr>
                <w:rStyle w:val="Hyperlink"/>
                <w:noProof/>
                <w:sz w:val="16"/>
                <w:szCs w:val="16"/>
              </w:rPr>
              <w:t>Color and Material for Markers: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_Toc473207882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13</w:t>
            </w:r>
            <w:r w:rsidR="003B3BB2" w:rsidRPr="003B3BB2">
              <w:rPr>
                <w:noProof/>
                <w:webHidden/>
                <w:sz w:val="16"/>
                <w:szCs w:val="16"/>
              </w:rPr>
              <w:fldChar w:fldCharType="end"/>
            </w:r>
          </w:hyperlink>
        </w:p>
        <w:p w14:paraId="44091256"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83" w:history="1">
            <w:r w:rsidR="003B3BB2" w:rsidRPr="003B3BB2">
              <w:rPr>
                <w:rStyle w:val="Hyperlink"/>
                <w:noProof/>
                <w:sz w:val="16"/>
                <w:szCs w:val="16"/>
              </w:rPr>
              <w:t>Measure inter marker distances and positions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_Toc473207883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13</w:t>
            </w:r>
            <w:r w:rsidR="003B3BB2" w:rsidRPr="003B3BB2">
              <w:rPr>
                <w:noProof/>
                <w:webHidden/>
                <w:sz w:val="16"/>
                <w:szCs w:val="16"/>
              </w:rPr>
              <w:fldChar w:fldCharType="end"/>
            </w:r>
          </w:hyperlink>
        </w:p>
        <w:p w14:paraId="2B114030"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84" w:history="1">
            <w:r w:rsidR="003B3BB2" w:rsidRPr="003B3BB2">
              <w:rPr>
                <w:rStyle w:val="Hyperlink"/>
                <w:noProof/>
                <w:sz w:val="16"/>
                <w:szCs w:val="16"/>
              </w:rPr>
              <w:t>Examine Data</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_Toc473207884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14</w:t>
            </w:r>
            <w:r w:rsidR="003B3BB2" w:rsidRPr="003B3BB2">
              <w:rPr>
                <w:noProof/>
                <w:webHidden/>
                <w:sz w:val="16"/>
                <w:szCs w:val="16"/>
              </w:rPr>
              <w:fldChar w:fldCharType="end"/>
            </w:r>
          </w:hyperlink>
        </w:p>
        <w:p w14:paraId="4FD84E33"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85" w:history="1">
            <w:r w:rsidR="003B3BB2" w:rsidRPr="003B3BB2">
              <w:rPr>
                <w:rStyle w:val="Hyperlink"/>
                <w:noProof/>
                <w:sz w:val="16"/>
                <w:szCs w:val="16"/>
              </w:rPr>
              <w:t>Pending measurements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_Toc473207885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15</w:t>
            </w:r>
            <w:r w:rsidR="003B3BB2" w:rsidRPr="003B3BB2">
              <w:rPr>
                <w:noProof/>
                <w:webHidden/>
                <w:sz w:val="16"/>
                <w:szCs w:val="16"/>
              </w:rPr>
              <w:fldChar w:fldCharType="end"/>
            </w:r>
          </w:hyperlink>
        </w:p>
        <w:p w14:paraId="383CCF6C"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86" w:history="1">
            <w:r w:rsidR="003B3BB2" w:rsidRPr="003B3BB2">
              <w:rPr>
                <w:rStyle w:val="Hyperlink"/>
                <w:noProof/>
                <w:sz w:val="16"/>
                <w:szCs w:val="16"/>
              </w:rPr>
              <w:t>Settings MENU</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_Toc473207886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15</w:t>
            </w:r>
            <w:r w:rsidR="003B3BB2" w:rsidRPr="003B3BB2">
              <w:rPr>
                <w:noProof/>
                <w:webHidden/>
                <w:sz w:val="16"/>
                <w:szCs w:val="16"/>
              </w:rPr>
              <w:fldChar w:fldCharType="end"/>
            </w:r>
          </w:hyperlink>
        </w:p>
        <w:p w14:paraId="0FEE345C"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87" w:history="1">
            <w:r w:rsidR="003B3BB2" w:rsidRPr="003B3BB2">
              <w:rPr>
                <w:rStyle w:val="Hyperlink"/>
                <w:noProof/>
                <w:sz w:val="16"/>
                <w:szCs w:val="16"/>
              </w:rPr>
              <w:t>Settings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_Toc473207887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15</w:t>
            </w:r>
            <w:r w:rsidR="003B3BB2" w:rsidRPr="003B3BB2">
              <w:rPr>
                <w:noProof/>
                <w:webHidden/>
                <w:sz w:val="16"/>
                <w:szCs w:val="16"/>
              </w:rPr>
              <w:fldChar w:fldCharType="end"/>
            </w:r>
          </w:hyperlink>
        </w:p>
        <w:p w14:paraId="405B63E5"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88" w:history="1">
            <w:r w:rsidR="003B3BB2" w:rsidRPr="003B3BB2">
              <w:rPr>
                <w:rStyle w:val="Hyperlink"/>
                <w:noProof/>
                <w:sz w:val="16"/>
                <w:szCs w:val="16"/>
              </w:rPr>
              <w:t>Help</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_Toc473207888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15</w:t>
            </w:r>
            <w:r w:rsidR="003B3BB2" w:rsidRPr="003B3BB2">
              <w:rPr>
                <w:noProof/>
                <w:webHidden/>
                <w:sz w:val="16"/>
                <w:szCs w:val="16"/>
              </w:rPr>
              <w:fldChar w:fldCharType="end"/>
            </w:r>
          </w:hyperlink>
        </w:p>
        <w:p w14:paraId="0D14240F"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89" w:history="1">
            <w:r w:rsidR="003B3BB2" w:rsidRPr="003B3BB2">
              <w:rPr>
                <w:rStyle w:val="Hyperlink"/>
                <w:noProof/>
                <w:sz w:val="16"/>
                <w:szCs w:val="16"/>
              </w:rPr>
              <w:t>Feedback</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_Toc473207889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15</w:t>
            </w:r>
            <w:r w:rsidR="003B3BB2" w:rsidRPr="003B3BB2">
              <w:rPr>
                <w:noProof/>
                <w:webHidden/>
                <w:sz w:val="16"/>
                <w:szCs w:val="16"/>
              </w:rPr>
              <w:fldChar w:fldCharType="end"/>
            </w:r>
          </w:hyperlink>
        </w:p>
        <w:p w14:paraId="58B7FB16" w14:textId="77777777" w:rsidR="003B3BB2" w:rsidRPr="003B3BB2" w:rsidRDefault="009868A5" w:rsidP="003B3BB2">
          <w:pPr>
            <w:pStyle w:val="Verzeichnis1"/>
            <w:tabs>
              <w:tab w:val="right" w:leader="dot" w:pos="9016"/>
            </w:tabs>
            <w:spacing w:after="0" w:line="240" w:lineRule="auto"/>
            <w:rPr>
              <w:noProof/>
              <w:sz w:val="16"/>
              <w:szCs w:val="16"/>
            </w:rPr>
          </w:pPr>
          <w:hyperlink w:anchor="_Toc473207890" w:history="1">
            <w:r w:rsidR="003B3BB2" w:rsidRPr="003B3BB2">
              <w:rPr>
                <w:rStyle w:val="Hyperlink"/>
                <w:noProof/>
                <w:sz w:val="16"/>
                <w:szCs w:val="16"/>
              </w:rPr>
              <w:t>Web platform discharge.ch</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_Toc473207890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16</w:t>
            </w:r>
            <w:r w:rsidR="003B3BB2" w:rsidRPr="003B3BB2">
              <w:rPr>
                <w:noProof/>
                <w:webHidden/>
                <w:sz w:val="16"/>
                <w:szCs w:val="16"/>
              </w:rPr>
              <w:fldChar w:fldCharType="end"/>
            </w:r>
          </w:hyperlink>
        </w:p>
        <w:p w14:paraId="25285834"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91" w:history="1">
            <w:r w:rsidR="003B3BB2" w:rsidRPr="003B3BB2">
              <w:rPr>
                <w:rStyle w:val="Hyperlink"/>
                <w:noProof/>
                <w:sz w:val="16"/>
                <w:szCs w:val="16"/>
              </w:rPr>
              <w:t>Sign in</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_Toc473207891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16</w:t>
            </w:r>
            <w:r w:rsidR="003B3BB2" w:rsidRPr="003B3BB2">
              <w:rPr>
                <w:noProof/>
                <w:webHidden/>
                <w:sz w:val="16"/>
                <w:szCs w:val="16"/>
              </w:rPr>
              <w:fldChar w:fldCharType="end"/>
            </w:r>
          </w:hyperlink>
        </w:p>
        <w:p w14:paraId="17CC9B3C"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92" w:history="1">
            <w:r w:rsidR="003B3BB2" w:rsidRPr="003B3BB2">
              <w:rPr>
                <w:rStyle w:val="Hyperlink"/>
                <w:noProof/>
                <w:sz w:val="16"/>
                <w:szCs w:val="16"/>
              </w:rPr>
              <w:t>Managing organizations and users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_Toc473207892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16</w:t>
            </w:r>
            <w:r w:rsidR="003B3BB2" w:rsidRPr="003B3BB2">
              <w:rPr>
                <w:noProof/>
                <w:webHidden/>
                <w:sz w:val="16"/>
                <w:szCs w:val="16"/>
              </w:rPr>
              <w:fldChar w:fldCharType="end"/>
            </w:r>
          </w:hyperlink>
        </w:p>
        <w:p w14:paraId="1F6C0632" w14:textId="77777777" w:rsidR="003B3BB2" w:rsidRPr="003B3BB2" w:rsidRDefault="009868A5" w:rsidP="003B3BB2">
          <w:pPr>
            <w:pStyle w:val="Verzeichnis3"/>
            <w:tabs>
              <w:tab w:val="right" w:leader="dot" w:pos="9016"/>
            </w:tabs>
            <w:spacing w:after="0" w:line="240" w:lineRule="auto"/>
            <w:rPr>
              <w:noProof/>
              <w:sz w:val="16"/>
              <w:szCs w:val="16"/>
            </w:rPr>
          </w:pPr>
          <w:hyperlink w:anchor="_Toc473207893" w:history="1">
            <w:r w:rsidR="003B3BB2" w:rsidRPr="003B3BB2">
              <w:rPr>
                <w:rStyle w:val="Hyperlink"/>
                <w:noProof/>
                <w:sz w:val="16"/>
                <w:szCs w:val="16"/>
              </w:rPr>
              <w:t>Organization</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_Toc473207893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16</w:t>
            </w:r>
            <w:r w:rsidR="003B3BB2" w:rsidRPr="003B3BB2">
              <w:rPr>
                <w:noProof/>
                <w:webHidden/>
                <w:sz w:val="16"/>
                <w:szCs w:val="16"/>
              </w:rPr>
              <w:fldChar w:fldCharType="end"/>
            </w:r>
          </w:hyperlink>
        </w:p>
        <w:p w14:paraId="0E3664E3" w14:textId="77777777" w:rsidR="003B3BB2" w:rsidRPr="003B3BB2" w:rsidRDefault="009868A5" w:rsidP="003B3BB2">
          <w:pPr>
            <w:pStyle w:val="Verzeichnis3"/>
            <w:tabs>
              <w:tab w:val="right" w:leader="dot" w:pos="9016"/>
            </w:tabs>
            <w:spacing w:after="0" w:line="240" w:lineRule="auto"/>
            <w:rPr>
              <w:noProof/>
              <w:sz w:val="16"/>
              <w:szCs w:val="16"/>
            </w:rPr>
          </w:pPr>
          <w:hyperlink w:anchor="_Toc473207894" w:history="1">
            <w:r w:rsidR="003B3BB2" w:rsidRPr="003B3BB2">
              <w:rPr>
                <w:rStyle w:val="Hyperlink"/>
                <w:noProof/>
                <w:sz w:val="16"/>
                <w:szCs w:val="16"/>
              </w:rPr>
              <w:t>Users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_Toc473207894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17</w:t>
            </w:r>
            <w:r w:rsidR="003B3BB2" w:rsidRPr="003B3BB2">
              <w:rPr>
                <w:noProof/>
                <w:webHidden/>
                <w:sz w:val="16"/>
                <w:szCs w:val="16"/>
              </w:rPr>
              <w:fldChar w:fldCharType="end"/>
            </w:r>
          </w:hyperlink>
        </w:p>
        <w:p w14:paraId="57C91F32" w14:textId="77777777" w:rsidR="003B3BB2" w:rsidRPr="003B3BB2" w:rsidRDefault="009868A5" w:rsidP="003B3BB2">
          <w:pPr>
            <w:pStyle w:val="Verzeichnis2"/>
            <w:tabs>
              <w:tab w:val="right" w:leader="dot" w:pos="9016"/>
            </w:tabs>
            <w:spacing w:after="0" w:line="240" w:lineRule="auto"/>
            <w:rPr>
              <w:noProof/>
              <w:sz w:val="16"/>
              <w:szCs w:val="16"/>
            </w:rPr>
          </w:pPr>
          <w:hyperlink w:anchor="_Toc473207895" w:history="1">
            <w:r w:rsidR="003B3BB2" w:rsidRPr="003B3BB2">
              <w:rPr>
                <w:rStyle w:val="Hyperlink"/>
                <w:noProof/>
                <w:sz w:val="16"/>
                <w:szCs w:val="16"/>
              </w:rPr>
              <w:t>Managing sites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_Toc473207895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18</w:t>
            </w:r>
            <w:r w:rsidR="003B3BB2" w:rsidRPr="003B3BB2">
              <w:rPr>
                <w:noProof/>
                <w:webHidden/>
                <w:sz w:val="16"/>
                <w:szCs w:val="16"/>
              </w:rPr>
              <w:fldChar w:fldCharType="end"/>
            </w:r>
          </w:hyperlink>
        </w:p>
        <w:p w14:paraId="59BEACFC" w14:textId="77777777" w:rsidR="003B3BB2" w:rsidRPr="003B3BB2" w:rsidRDefault="009868A5" w:rsidP="003B3BB2">
          <w:pPr>
            <w:pStyle w:val="Verzeichnis3"/>
            <w:tabs>
              <w:tab w:val="right" w:leader="dot" w:pos="9016"/>
            </w:tabs>
            <w:spacing w:after="0" w:line="240" w:lineRule="auto"/>
            <w:rPr>
              <w:noProof/>
              <w:sz w:val="16"/>
              <w:szCs w:val="16"/>
            </w:rPr>
          </w:pPr>
          <w:hyperlink w:anchor="_Toc473207896" w:history="1">
            <w:r w:rsidR="003B3BB2" w:rsidRPr="003B3BB2">
              <w:rPr>
                <w:rStyle w:val="Hyperlink"/>
                <w:noProof/>
                <w:sz w:val="16"/>
                <w:szCs w:val="16"/>
              </w:rPr>
              <w:t>Map</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_Toc473207896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18</w:t>
            </w:r>
            <w:r w:rsidR="003B3BB2" w:rsidRPr="003B3BB2">
              <w:rPr>
                <w:noProof/>
                <w:webHidden/>
                <w:sz w:val="16"/>
                <w:szCs w:val="16"/>
              </w:rPr>
              <w:fldChar w:fldCharType="end"/>
            </w:r>
          </w:hyperlink>
        </w:p>
        <w:p w14:paraId="02FF2800" w14:textId="77777777" w:rsidR="003B3BB2" w:rsidRPr="003B3BB2" w:rsidRDefault="009868A5" w:rsidP="003B3BB2">
          <w:pPr>
            <w:pStyle w:val="Verzeichnis3"/>
            <w:tabs>
              <w:tab w:val="right" w:leader="dot" w:pos="9016"/>
            </w:tabs>
            <w:spacing w:after="0" w:line="240" w:lineRule="auto"/>
            <w:rPr>
              <w:noProof/>
              <w:sz w:val="16"/>
              <w:szCs w:val="16"/>
            </w:rPr>
          </w:pPr>
          <w:hyperlink w:anchor="_Toc473207897" w:history="1">
            <w:r w:rsidR="003B3BB2" w:rsidRPr="003B3BB2">
              <w:rPr>
                <w:rStyle w:val="Hyperlink"/>
                <w:noProof/>
                <w:sz w:val="16"/>
                <w:szCs w:val="16"/>
              </w:rPr>
              <w:t>Site infos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_Toc473207897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18</w:t>
            </w:r>
            <w:r w:rsidR="003B3BB2" w:rsidRPr="003B3BB2">
              <w:rPr>
                <w:noProof/>
                <w:webHidden/>
                <w:sz w:val="16"/>
                <w:szCs w:val="16"/>
              </w:rPr>
              <w:fldChar w:fldCharType="end"/>
            </w:r>
          </w:hyperlink>
        </w:p>
        <w:p w14:paraId="11AE436C" w14:textId="77777777" w:rsidR="003B3BB2" w:rsidRPr="003B3BB2" w:rsidRDefault="009868A5" w:rsidP="003B3BB2">
          <w:pPr>
            <w:pStyle w:val="Verzeichnis3"/>
            <w:tabs>
              <w:tab w:val="right" w:leader="dot" w:pos="9016"/>
            </w:tabs>
            <w:spacing w:after="0" w:line="240" w:lineRule="auto"/>
            <w:rPr>
              <w:noProof/>
              <w:sz w:val="16"/>
              <w:szCs w:val="16"/>
            </w:rPr>
          </w:pPr>
          <w:hyperlink w:anchor="_Toc473207898" w:history="1">
            <w:r w:rsidR="003B3BB2" w:rsidRPr="003B3BB2">
              <w:rPr>
                <w:rStyle w:val="Hyperlink"/>
                <w:noProof/>
                <w:sz w:val="16"/>
                <w:szCs w:val="16"/>
              </w:rPr>
              <w:t>Site measurements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_Toc473207898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18</w:t>
            </w:r>
            <w:r w:rsidR="003B3BB2" w:rsidRPr="003B3BB2">
              <w:rPr>
                <w:noProof/>
                <w:webHidden/>
                <w:sz w:val="16"/>
                <w:szCs w:val="16"/>
              </w:rPr>
              <w:fldChar w:fldCharType="end"/>
            </w:r>
          </w:hyperlink>
        </w:p>
        <w:p w14:paraId="655D3B49" w14:textId="77777777" w:rsidR="003B3BB2" w:rsidRDefault="009868A5" w:rsidP="003B3BB2">
          <w:pPr>
            <w:pStyle w:val="Verzeichnis3"/>
            <w:tabs>
              <w:tab w:val="right" w:leader="dot" w:pos="9016"/>
            </w:tabs>
            <w:spacing w:after="0" w:line="240" w:lineRule="auto"/>
            <w:rPr>
              <w:noProof/>
              <w:sz w:val="22"/>
              <w:szCs w:val="22"/>
            </w:rPr>
          </w:pPr>
          <w:hyperlink w:anchor="_Toc473207899" w:history="1">
            <w:r w:rsidR="003B3BB2" w:rsidRPr="003B3BB2">
              <w:rPr>
                <w:rStyle w:val="Hyperlink"/>
                <w:noProof/>
                <w:sz w:val="16"/>
                <w:szCs w:val="16"/>
              </w:rPr>
              <w:t>Rating curves</w:t>
            </w:r>
            <w:r w:rsidR="003B3BB2" w:rsidRPr="003B3BB2">
              <w:rPr>
                <w:noProof/>
                <w:webHidden/>
                <w:sz w:val="16"/>
                <w:szCs w:val="16"/>
              </w:rPr>
              <w:tab/>
            </w:r>
            <w:r w:rsidR="003B3BB2" w:rsidRPr="003B3BB2">
              <w:rPr>
                <w:noProof/>
                <w:webHidden/>
                <w:sz w:val="16"/>
                <w:szCs w:val="16"/>
              </w:rPr>
              <w:fldChar w:fldCharType="begin"/>
            </w:r>
            <w:r w:rsidR="003B3BB2" w:rsidRPr="003B3BB2">
              <w:rPr>
                <w:noProof/>
                <w:webHidden/>
                <w:sz w:val="16"/>
                <w:szCs w:val="16"/>
              </w:rPr>
              <w:instrText xml:space="preserve"> PAGEREF _Toc473207899 \h </w:instrText>
            </w:r>
            <w:r w:rsidR="003B3BB2" w:rsidRPr="003B3BB2">
              <w:rPr>
                <w:noProof/>
                <w:webHidden/>
                <w:sz w:val="16"/>
                <w:szCs w:val="16"/>
              </w:rPr>
            </w:r>
            <w:r w:rsidR="003B3BB2" w:rsidRPr="003B3BB2">
              <w:rPr>
                <w:noProof/>
                <w:webHidden/>
                <w:sz w:val="16"/>
                <w:szCs w:val="16"/>
              </w:rPr>
              <w:fldChar w:fldCharType="separate"/>
            </w:r>
            <w:r w:rsidR="00BE3F61">
              <w:rPr>
                <w:noProof/>
                <w:webHidden/>
                <w:sz w:val="16"/>
                <w:szCs w:val="16"/>
              </w:rPr>
              <w:t>18</w:t>
            </w:r>
            <w:r w:rsidR="003B3BB2" w:rsidRPr="003B3BB2">
              <w:rPr>
                <w:noProof/>
                <w:webHidden/>
                <w:sz w:val="16"/>
                <w:szCs w:val="16"/>
              </w:rPr>
              <w:fldChar w:fldCharType="end"/>
            </w:r>
          </w:hyperlink>
        </w:p>
        <w:p w14:paraId="22EC30B3" w14:textId="77777777" w:rsidR="00F23655" w:rsidRDefault="00082F1F">
          <w:pPr>
            <w:rPr>
              <w:rFonts w:cstheme="minorHAnsi"/>
              <w:b/>
              <w:bCs/>
            </w:rPr>
          </w:pPr>
          <w:r>
            <w:fldChar w:fldCharType="end"/>
          </w:r>
        </w:p>
      </w:sdtContent>
    </w:sdt>
    <w:p w14:paraId="09681CB1" w14:textId="125D9A75" w:rsidR="001D550F" w:rsidRPr="001D550F" w:rsidRDefault="001D550F" w:rsidP="001D550F">
      <w:pPr>
        <w:pStyle w:val="berschrift1"/>
      </w:pPr>
      <w:bookmarkStart w:id="0" w:name="_Toc473207869"/>
      <w:r w:rsidRPr="001D550F">
        <w:lastRenderedPageBreak/>
        <w:t>What does the discharge app do?</w:t>
      </w:r>
      <w:bookmarkEnd w:id="0"/>
    </w:p>
    <w:p w14:paraId="03C9145E" w14:textId="5316B4E8" w:rsidR="002E3843" w:rsidRDefault="00D419C5">
      <w:pPr>
        <w:rPr>
          <w:rFonts w:cstheme="minorHAnsi"/>
        </w:rPr>
      </w:pPr>
      <w:r>
        <w:t xml:space="preserve">The </w:t>
      </w:r>
      <w:r w:rsidR="00643517">
        <w:t>D</w:t>
      </w:r>
      <w:r w:rsidR="002E3843" w:rsidRPr="00D419C5">
        <w:t>ischarge</w:t>
      </w:r>
      <w:r w:rsidR="002E3843">
        <w:t xml:space="preserve"> app is a </w:t>
      </w:r>
      <w:r w:rsidR="002E3843" w:rsidRPr="002E3843">
        <w:t xml:space="preserve">non-intrusive, optical flow measurement </w:t>
      </w:r>
      <w:r w:rsidR="002E3843">
        <w:t xml:space="preserve">tool, suited </w:t>
      </w:r>
      <w:r w:rsidR="002E3843" w:rsidRPr="002E3843">
        <w:t>for natural water streams, irrigation furrows and water channels</w:t>
      </w:r>
      <w:r w:rsidR="002E3843">
        <w:t xml:space="preserve">. </w:t>
      </w:r>
      <w:r w:rsidR="001F3498">
        <w:rPr>
          <w:rFonts w:cstheme="minorHAnsi"/>
        </w:rPr>
        <w:t>The app is fully integrated in the</w:t>
      </w:r>
      <w:r w:rsidR="00422D04">
        <w:rPr>
          <w:rFonts w:cstheme="minorHAnsi"/>
        </w:rPr>
        <w:t xml:space="preserve"> web platform </w:t>
      </w:r>
      <w:r w:rsidR="002E3843">
        <w:rPr>
          <w:rFonts w:cstheme="minorHAnsi"/>
        </w:rPr>
        <w:t>‘</w:t>
      </w:r>
      <w:r w:rsidR="00422D04">
        <w:rPr>
          <w:rFonts w:cstheme="minorHAnsi"/>
        </w:rPr>
        <w:t>discharge.ch</w:t>
      </w:r>
      <w:r w:rsidR="002E3843">
        <w:rPr>
          <w:rFonts w:cstheme="minorHAnsi"/>
        </w:rPr>
        <w:t>’</w:t>
      </w:r>
      <w:r w:rsidR="00422D04">
        <w:rPr>
          <w:rFonts w:cstheme="minorHAnsi"/>
        </w:rPr>
        <w:t>. At dedicated measurement</w:t>
      </w:r>
      <w:r>
        <w:rPr>
          <w:rFonts w:cstheme="minorHAnsi"/>
        </w:rPr>
        <w:t xml:space="preserve"> sites</w:t>
      </w:r>
      <w:r w:rsidR="00422D04">
        <w:rPr>
          <w:rFonts w:cstheme="minorHAnsi"/>
        </w:rPr>
        <w:t xml:space="preserve"> the app </w:t>
      </w:r>
      <w:r w:rsidR="001F3498">
        <w:rPr>
          <w:rFonts w:cstheme="minorHAnsi"/>
        </w:rPr>
        <w:t xml:space="preserve">can accurately determine </w:t>
      </w:r>
      <w:r w:rsidR="002E3843">
        <w:rPr>
          <w:rFonts w:cstheme="minorHAnsi"/>
        </w:rPr>
        <w:t>water level</w:t>
      </w:r>
      <w:r w:rsidR="001F3498">
        <w:rPr>
          <w:rFonts w:cstheme="minorHAnsi"/>
        </w:rPr>
        <w:t xml:space="preserve"> and </w:t>
      </w:r>
      <w:r w:rsidR="002E3843">
        <w:rPr>
          <w:rFonts w:cstheme="minorHAnsi"/>
        </w:rPr>
        <w:t>discharge</w:t>
      </w:r>
      <w:r w:rsidR="001F3498">
        <w:rPr>
          <w:rFonts w:cstheme="minorHAnsi"/>
        </w:rPr>
        <w:t xml:space="preserve">. </w:t>
      </w:r>
      <w:r w:rsidR="002E3843">
        <w:rPr>
          <w:rFonts w:cstheme="minorHAnsi"/>
        </w:rPr>
        <w:t xml:space="preserve"> </w:t>
      </w:r>
      <w:r w:rsidR="001F3498">
        <w:rPr>
          <w:rFonts w:cstheme="minorHAnsi"/>
        </w:rPr>
        <w:t xml:space="preserve">The discharge </w:t>
      </w:r>
      <w:r w:rsidR="002E3843">
        <w:rPr>
          <w:rFonts w:cstheme="minorHAnsi"/>
        </w:rPr>
        <w:t xml:space="preserve">is calculated either via rating curve, or via surface velocity </w:t>
      </w:r>
      <w:r w:rsidR="001F3498">
        <w:rPr>
          <w:rFonts w:cstheme="minorHAnsi"/>
        </w:rPr>
        <w:t>that is</w:t>
      </w:r>
      <w:r w:rsidR="002E3843">
        <w:rPr>
          <w:rFonts w:cstheme="minorHAnsi"/>
        </w:rPr>
        <w:t xml:space="preserve"> measured by the app.  </w:t>
      </w:r>
      <w:r w:rsidR="001651C1">
        <w:rPr>
          <w:rFonts w:cstheme="minorHAnsi"/>
        </w:rPr>
        <w:t>All calculations</w:t>
      </w:r>
      <w:r w:rsidR="002E3843">
        <w:rPr>
          <w:rFonts w:cstheme="minorHAnsi"/>
        </w:rPr>
        <w:t xml:space="preserve"> are </w:t>
      </w:r>
      <w:r w:rsidR="001F3498">
        <w:rPr>
          <w:rFonts w:cstheme="minorHAnsi"/>
        </w:rPr>
        <w:t>performed</w:t>
      </w:r>
      <w:r w:rsidR="002E3843">
        <w:rPr>
          <w:rFonts w:cstheme="minorHAnsi"/>
        </w:rPr>
        <w:t xml:space="preserve"> directly on the smartphon</w:t>
      </w:r>
      <w:r w:rsidR="001F3498">
        <w:rPr>
          <w:rFonts w:cstheme="minorHAnsi"/>
        </w:rPr>
        <w:t>e, such</w:t>
      </w:r>
      <w:r w:rsidR="002E3843">
        <w:rPr>
          <w:rFonts w:cstheme="minorHAnsi"/>
        </w:rPr>
        <w:t xml:space="preserve"> </w:t>
      </w:r>
      <w:r w:rsidR="001F3498">
        <w:rPr>
          <w:rFonts w:cstheme="minorHAnsi"/>
        </w:rPr>
        <w:t>that the app can operate in</w:t>
      </w:r>
      <w:r w:rsidR="002E3843">
        <w:rPr>
          <w:rFonts w:cstheme="minorHAnsi"/>
        </w:rPr>
        <w:t xml:space="preserve"> offline</w:t>
      </w:r>
      <w:r w:rsidR="001F3498">
        <w:rPr>
          <w:rFonts w:cstheme="minorHAnsi"/>
        </w:rPr>
        <w:t xml:space="preserve"> mode</w:t>
      </w:r>
      <w:r w:rsidR="002E3843">
        <w:rPr>
          <w:rFonts w:cstheme="minorHAnsi"/>
        </w:rPr>
        <w:t>.</w:t>
      </w:r>
      <w:r w:rsidR="00082F1F">
        <w:rPr>
          <w:rFonts w:cstheme="minorHAnsi"/>
        </w:rPr>
        <w:t xml:space="preserve"> </w:t>
      </w:r>
      <w:r w:rsidR="002E3843">
        <w:rPr>
          <w:rFonts w:cstheme="minorHAnsi"/>
        </w:rPr>
        <w:t>A</w:t>
      </w:r>
      <w:r>
        <w:rPr>
          <w:rFonts w:cstheme="minorHAnsi"/>
        </w:rPr>
        <w:t>n operational</w:t>
      </w:r>
      <w:r w:rsidR="002E3843">
        <w:rPr>
          <w:rFonts w:cstheme="minorHAnsi"/>
        </w:rPr>
        <w:t xml:space="preserve"> site </w:t>
      </w:r>
      <w:r w:rsidR="001F3498">
        <w:rPr>
          <w:rFonts w:cstheme="minorHAnsi"/>
        </w:rPr>
        <w:t>requires</w:t>
      </w:r>
      <w:r w:rsidR="002E3843">
        <w:rPr>
          <w:rFonts w:cstheme="minorHAnsi"/>
        </w:rPr>
        <w:t xml:space="preserve"> 4 reference markers and a known cross sectional profile.</w:t>
      </w:r>
    </w:p>
    <w:p w14:paraId="6F0CB3F5" w14:textId="5BCD05CF" w:rsidR="00B241AF" w:rsidRDefault="002E3843" w:rsidP="00B241AF">
      <w:pPr>
        <w:rPr>
          <w:rFonts w:cstheme="minorHAnsi"/>
        </w:rPr>
      </w:pPr>
      <w:r>
        <w:rPr>
          <w:rFonts w:cstheme="minorHAnsi"/>
        </w:rPr>
        <w:t xml:space="preserve">The </w:t>
      </w:r>
      <w:r w:rsidR="00643517">
        <w:rPr>
          <w:rFonts w:cstheme="minorHAnsi"/>
        </w:rPr>
        <w:t xml:space="preserve">Discharge </w:t>
      </w:r>
      <w:r>
        <w:rPr>
          <w:rFonts w:cstheme="minorHAnsi"/>
        </w:rPr>
        <w:t>web</w:t>
      </w:r>
      <w:r w:rsidR="00082F1F">
        <w:rPr>
          <w:rFonts w:cstheme="minorHAnsi"/>
        </w:rPr>
        <w:t xml:space="preserve"> platform </w:t>
      </w:r>
      <w:r>
        <w:rPr>
          <w:rFonts w:cstheme="minorHAnsi"/>
        </w:rPr>
        <w:t xml:space="preserve">discharge.ch is designed </w:t>
      </w:r>
      <w:r w:rsidR="00082F1F">
        <w:rPr>
          <w:rFonts w:cstheme="minorHAnsi"/>
        </w:rPr>
        <w:t>for large scale acquisition of hydrometri</w:t>
      </w:r>
      <w:r w:rsidR="00284B7E">
        <w:rPr>
          <w:rFonts w:cstheme="minorHAnsi"/>
        </w:rPr>
        <w:t xml:space="preserve">c and meteorological data. The user can navigate through measurements, graphs and proof images. Site properties can be edited </w:t>
      </w:r>
      <w:r w:rsidR="00A415AC">
        <w:rPr>
          <w:rFonts w:cstheme="minorHAnsi"/>
        </w:rPr>
        <w:t>either via app or web platform and updates are pushed immediately to all registered devices. Sites may be grouped into org</w:t>
      </w:r>
      <w:r w:rsidR="00593952">
        <w:rPr>
          <w:rFonts w:cstheme="minorHAnsi"/>
        </w:rPr>
        <w:t>anizations</w:t>
      </w:r>
      <w:r w:rsidR="00A415AC">
        <w:rPr>
          <w:rFonts w:cstheme="minorHAnsi"/>
        </w:rPr>
        <w:t>. S</w:t>
      </w:r>
      <w:r w:rsidR="00284B7E">
        <w:rPr>
          <w:rFonts w:cstheme="minorHAnsi"/>
        </w:rPr>
        <w:t>tate of the art tools</w:t>
      </w:r>
      <w:r w:rsidR="00A415AC">
        <w:rPr>
          <w:rFonts w:cstheme="minorHAnsi"/>
        </w:rPr>
        <w:t xml:space="preserve"> and intuitive usability</w:t>
      </w:r>
      <w:r w:rsidR="00284B7E">
        <w:rPr>
          <w:rFonts w:cstheme="minorHAnsi"/>
        </w:rPr>
        <w:t xml:space="preserve"> facilitate</w:t>
      </w:r>
      <w:r w:rsidR="00082F1F">
        <w:rPr>
          <w:rFonts w:cstheme="minorHAnsi"/>
        </w:rPr>
        <w:t xml:space="preserve"> administration</w:t>
      </w:r>
      <w:r w:rsidR="00284B7E">
        <w:rPr>
          <w:rFonts w:cstheme="minorHAnsi"/>
        </w:rPr>
        <w:t>al aspects</w:t>
      </w:r>
      <w:r w:rsidR="00A415AC">
        <w:rPr>
          <w:rFonts w:cstheme="minorHAnsi"/>
        </w:rPr>
        <w:t xml:space="preserve"> user and organization management.</w:t>
      </w:r>
    </w:p>
    <w:p w14:paraId="2A23D166" w14:textId="77777777" w:rsidR="00593952" w:rsidRDefault="00593952">
      <w:pPr>
        <w:rPr>
          <w:b/>
          <w:bCs/>
          <w:caps/>
          <w:color w:val="FFFFFF" w:themeColor="background1"/>
          <w:spacing w:val="15"/>
          <w:sz w:val="22"/>
          <w:szCs w:val="22"/>
        </w:rPr>
      </w:pPr>
      <w:bookmarkStart w:id="1" w:name="_Toc473207870"/>
      <w:r>
        <w:br w:type="page"/>
      </w:r>
    </w:p>
    <w:p w14:paraId="3AE91572" w14:textId="6364B941" w:rsidR="00C4474A" w:rsidRPr="00442069" w:rsidRDefault="00C4474A" w:rsidP="00442069">
      <w:pPr>
        <w:pStyle w:val="berschrift1"/>
      </w:pPr>
      <w:r>
        <w:lastRenderedPageBreak/>
        <w:t>Getting started</w:t>
      </w:r>
      <w:bookmarkEnd w:id="1"/>
    </w:p>
    <w:p w14:paraId="22492D36" w14:textId="0E9E1C2E" w:rsidR="001D550F" w:rsidRDefault="001D550F" w:rsidP="001D550F">
      <w:pPr>
        <w:pStyle w:val="berschrift2"/>
      </w:pPr>
      <w:bookmarkStart w:id="2" w:name="_Toc473207871"/>
      <w:r>
        <w:t>Smartphone requirements</w:t>
      </w:r>
      <w:bookmarkEnd w:id="2"/>
    </w:p>
    <w:p w14:paraId="05BC6811" w14:textId="5A3253E0" w:rsidR="00F23655" w:rsidRDefault="00082F1F">
      <w:pPr>
        <w:rPr>
          <w:rFonts w:cstheme="minorHAnsi"/>
        </w:rPr>
      </w:pPr>
      <w:r>
        <w:rPr>
          <w:rFonts w:cstheme="minorHAnsi"/>
        </w:rPr>
        <w:t xml:space="preserve">The application </w:t>
      </w:r>
      <w:r w:rsidRPr="00643517">
        <w:rPr>
          <w:rFonts w:cstheme="minorHAnsi"/>
        </w:rPr>
        <w:t>Discharge</w:t>
      </w:r>
      <w:r>
        <w:rPr>
          <w:rFonts w:cstheme="minorHAnsi"/>
        </w:rPr>
        <w:t xml:space="preserve"> is available on Android devices with the following requirements:</w:t>
      </w:r>
    </w:p>
    <w:p w14:paraId="27F108B4" w14:textId="03F76F8C" w:rsidR="00F23655" w:rsidRDefault="00EB50E2">
      <w:pPr>
        <w:pStyle w:val="Listenabsatz"/>
        <w:numPr>
          <w:ilvl w:val="0"/>
          <w:numId w:val="7"/>
        </w:numPr>
        <w:rPr>
          <w:rFonts w:cstheme="minorHAnsi"/>
        </w:rPr>
      </w:pPr>
      <w:r>
        <w:rPr>
          <w:rFonts w:cstheme="minorHAnsi"/>
        </w:rPr>
        <w:t>Android 4.1 or higher</w:t>
      </w:r>
    </w:p>
    <w:p w14:paraId="64E7A187" w14:textId="77777777" w:rsidR="00F23655" w:rsidRDefault="00082F1F">
      <w:pPr>
        <w:pStyle w:val="Listenabsatz"/>
        <w:numPr>
          <w:ilvl w:val="0"/>
          <w:numId w:val="7"/>
        </w:numPr>
      </w:pPr>
      <w:r>
        <w:rPr>
          <w:rFonts w:cstheme="minorHAnsi"/>
        </w:rPr>
        <w:t>Smartphone Camera: 25 fps video</w:t>
      </w:r>
    </w:p>
    <w:p w14:paraId="252CA477" w14:textId="77777777" w:rsidR="00F23655" w:rsidRDefault="00082F1F">
      <w:pPr>
        <w:pStyle w:val="Listenabsatz"/>
        <w:numPr>
          <w:ilvl w:val="0"/>
          <w:numId w:val="7"/>
        </w:numPr>
        <w:rPr>
          <w:rFonts w:cstheme="minorHAnsi"/>
        </w:rPr>
      </w:pPr>
      <w:r>
        <w:rPr>
          <w:rFonts w:cstheme="minorHAnsi"/>
        </w:rPr>
        <w:t>ARM processor</w:t>
      </w:r>
    </w:p>
    <w:p w14:paraId="3B250747" w14:textId="3CE1F62D" w:rsidR="00593952" w:rsidRDefault="00EB50E2" w:rsidP="00F972D4">
      <w:pPr>
        <w:rPr>
          <w:rFonts w:cstheme="minorHAnsi"/>
        </w:rPr>
      </w:pPr>
      <w:r>
        <w:rPr>
          <w:rFonts w:cstheme="minorHAnsi"/>
        </w:rPr>
        <w:t xml:space="preserve">Tested devices: </w:t>
      </w:r>
    </w:p>
    <w:p w14:paraId="0EA3C83D" w14:textId="450EC2DE" w:rsidR="00593952" w:rsidRPr="00593952" w:rsidRDefault="00593952" w:rsidP="00593952">
      <w:pPr>
        <w:pStyle w:val="Listenabsatz"/>
        <w:numPr>
          <w:ilvl w:val="0"/>
          <w:numId w:val="14"/>
        </w:numPr>
        <w:rPr>
          <w:rFonts w:cstheme="minorHAnsi"/>
        </w:rPr>
      </w:pPr>
      <w:r>
        <w:rPr>
          <w:rFonts w:cstheme="minorHAnsi"/>
        </w:rPr>
        <w:t>SAMSUNG GALAXY S4</w:t>
      </w:r>
      <w:r w:rsidRPr="00593952">
        <w:rPr>
          <w:rFonts w:cstheme="minorHAnsi"/>
        </w:rPr>
        <w:t xml:space="preserve"> </w:t>
      </w:r>
    </w:p>
    <w:p w14:paraId="54E777BA" w14:textId="2F64023D" w:rsidR="00593952" w:rsidRPr="00593952" w:rsidRDefault="00593952" w:rsidP="00593952">
      <w:pPr>
        <w:pStyle w:val="Listenabsatz"/>
        <w:numPr>
          <w:ilvl w:val="0"/>
          <w:numId w:val="14"/>
        </w:numPr>
        <w:rPr>
          <w:rFonts w:cstheme="minorHAnsi"/>
        </w:rPr>
      </w:pPr>
      <w:r w:rsidRPr="00593952">
        <w:rPr>
          <w:rFonts w:cstheme="minorHAnsi"/>
        </w:rPr>
        <w:t>SAMSUNG GALAXY</w:t>
      </w:r>
      <w:r>
        <w:rPr>
          <w:rFonts w:cstheme="minorHAnsi"/>
        </w:rPr>
        <w:t xml:space="preserve"> S5</w:t>
      </w:r>
      <w:r w:rsidRPr="00593952">
        <w:rPr>
          <w:rFonts w:cstheme="minorHAnsi"/>
        </w:rPr>
        <w:t xml:space="preserve"> </w:t>
      </w:r>
    </w:p>
    <w:p w14:paraId="59C733E2" w14:textId="3C95C281" w:rsidR="00593952" w:rsidRPr="00593952" w:rsidRDefault="00593952" w:rsidP="00593952">
      <w:pPr>
        <w:pStyle w:val="Listenabsatz"/>
        <w:numPr>
          <w:ilvl w:val="0"/>
          <w:numId w:val="14"/>
        </w:numPr>
        <w:rPr>
          <w:rFonts w:cstheme="minorHAnsi"/>
        </w:rPr>
      </w:pPr>
      <w:r w:rsidRPr="00593952">
        <w:rPr>
          <w:rFonts w:cstheme="minorHAnsi"/>
        </w:rPr>
        <w:t>SAMSUNG GALAXY</w:t>
      </w:r>
      <w:r w:rsidR="00EB50E2" w:rsidRPr="00593952">
        <w:rPr>
          <w:rFonts w:cstheme="minorHAnsi"/>
        </w:rPr>
        <w:t xml:space="preserve"> </w:t>
      </w:r>
      <w:r>
        <w:rPr>
          <w:rFonts w:cstheme="minorHAnsi"/>
        </w:rPr>
        <w:t>S7 edge</w:t>
      </w:r>
      <w:r w:rsidR="000B3BBC" w:rsidRPr="00593952">
        <w:rPr>
          <w:rFonts w:cstheme="minorHAnsi"/>
        </w:rPr>
        <w:t xml:space="preserve"> </w:t>
      </w:r>
    </w:p>
    <w:p w14:paraId="09720669" w14:textId="585399DE" w:rsidR="00593952" w:rsidRPr="00593952" w:rsidRDefault="00EB50E2" w:rsidP="00593952">
      <w:pPr>
        <w:pStyle w:val="Listenabsatz"/>
        <w:numPr>
          <w:ilvl w:val="0"/>
          <w:numId w:val="14"/>
        </w:numPr>
        <w:rPr>
          <w:rFonts w:cstheme="minorHAnsi"/>
        </w:rPr>
      </w:pPr>
      <w:r w:rsidRPr="00593952">
        <w:rPr>
          <w:rFonts w:cstheme="minorHAnsi"/>
        </w:rPr>
        <w:t xml:space="preserve">SONY </w:t>
      </w:r>
      <w:proofErr w:type="spellStart"/>
      <w:r w:rsidR="00EC1574" w:rsidRPr="00593952">
        <w:rPr>
          <w:rFonts w:cstheme="minorHAnsi"/>
        </w:rPr>
        <w:t>Xperia</w:t>
      </w:r>
      <w:proofErr w:type="spellEnd"/>
      <w:r w:rsidR="00EC1574" w:rsidRPr="00593952">
        <w:rPr>
          <w:rFonts w:cstheme="minorHAnsi"/>
        </w:rPr>
        <w:t xml:space="preserve"> Z1 compact</w:t>
      </w:r>
      <w:r w:rsidRPr="00593952">
        <w:rPr>
          <w:rFonts w:cstheme="minorHAnsi"/>
        </w:rPr>
        <w:t xml:space="preserve"> </w:t>
      </w:r>
    </w:p>
    <w:p w14:paraId="407D27B5" w14:textId="43EA6074" w:rsidR="00593952" w:rsidRPr="00593952" w:rsidRDefault="00EB50E2" w:rsidP="00593952">
      <w:pPr>
        <w:pStyle w:val="Listenabsatz"/>
        <w:numPr>
          <w:ilvl w:val="0"/>
          <w:numId w:val="14"/>
        </w:numPr>
        <w:rPr>
          <w:rFonts w:cstheme="minorHAnsi"/>
        </w:rPr>
      </w:pPr>
      <w:r w:rsidRPr="00593952">
        <w:rPr>
          <w:rFonts w:cstheme="minorHAnsi"/>
        </w:rPr>
        <w:t>TEC</w:t>
      </w:r>
      <w:r w:rsidR="000B3BBC" w:rsidRPr="00593952">
        <w:rPr>
          <w:rFonts w:cstheme="minorHAnsi"/>
        </w:rPr>
        <w:t>H</w:t>
      </w:r>
      <w:r w:rsidRPr="00593952">
        <w:rPr>
          <w:rFonts w:cstheme="minorHAnsi"/>
        </w:rPr>
        <w:t xml:space="preserve">NO </w:t>
      </w:r>
      <w:r w:rsidR="000B3BBC" w:rsidRPr="00593952">
        <w:rPr>
          <w:rFonts w:cstheme="minorHAnsi"/>
        </w:rPr>
        <w:t>W3</w:t>
      </w:r>
      <w:r w:rsidRPr="00593952">
        <w:rPr>
          <w:rFonts w:cstheme="minorHAnsi"/>
        </w:rPr>
        <w:t>, OPPO</w:t>
      </w:r>
      <w:r w:rsidR="00863F44" w:rsidRPr="00593952">
        <w:rPr>
          <w:rFonts w:cstheme="minorHAnsi"/>
        </w:rPr>
        <w:t xml:space="preserve"> </w:t>
      </w:r>
      <w:r w:rsidR="000B3BBC" w:rsidRPr="00593952">
        <w:rPr>
          <w:rFonts w:cstheme="minorHAnsi"/>
        </w:rPr>
        <w:t>Neo 7</w:t>
      </w:r>
      <w:r w:rsidR="00EC1574" w:rsidRPr="00593952">
        <w:rPr>
          <w:rFonts w:cstheme="minorHAnsi"/>
        </w:rPr>
        <w:t xml:space="preserve"> </w:t>
      </w:r>
    </w:p>
    <w:p w14:paraId="0AFDD241" w14:textId="6F874A53" w:rsidR="00593952" w:rsidRPr="00593952" w:rsidRDefault="006346CC" w:rsidP="00593952">
      <w:pPr>
        <w:pStyle w:val="Listenabsatz"/>
        <w:numPr>
          <w:ilvl w:val="0"/>
          <w:numId w:val="14"/>
        </w:numPr>
        <w:rPr>
          <w:rFonts w:cstheme="minorHAnsi"/>
        </w:rPr>
      </w:pPr>
      <w:r>
        <w:rPr>
          <w:rFonts w:cstheme="minorHAnsi"/>
        </w:rPr>
        <w:t>LG G3</w:t>
      </w:r>
      <w:r w:rsidR="00EC1574" w:rsidRPr="00593952">
        <w:rPr>
          <w:rFonts w:cstheme="minorHAnsi"/>
        </w:rPr>
        <w:t xml:space="preserve"> </w:t>
      </w:r>
    </w:p>
    <w:p w14:paraId="004F3F2A" w14:textId="0AE6FFDB" w:rsidR="001D550F" w:rsidRPr="00593952" w:rsidRDefault="00593952" w:rsidP="00593952">
      <w:pPr>
        <w:pStyle w:val="Listenabsatz"/>
        <w:numPr>
          <w:ilvl w:val="0"/>
          <w:numId w:val="14"/>
        </w:numPr>
        <w:rPr>
          <w:rFonts w:cstheme="minorHAnsi"/>
        </w:rPr>
      </w:pPr>
      <w:r>
        <w:rPr>
          <w:rFonts w:cstheme="minorHAnsi"/>
        </w:rPr>
        <w:t>HTC 10</w:t>
      </w:r>
    </w:p>
    <w:p w14:paraId="7B36D897" w14:textId="4822B72D" w:rsidR="001D550F" w:rsidRPr="001D550F" w:rsidRDefault="001D550F" w:rsidP="001D550F">
      <w:pPr>
        <w:pStyle w:val="berschrift2"/>
      </w:pPr>
      <w:bookmarkStart w:id="3" w:name="_Toc473207872"/>
      <w:r w:rsidRPr="001D550F">
        <w:t>Download</w:t>
      </w:r>
      <w:bookmarkEnd w:id="3"/>
    </w:p>
    <w:p w14:paraId="019EFCBE" w14:textId="33F142B0" w:rsidR="006346CC" w:rsidRDefault="006346CC" w:rsidP="006346CC">
      <w:pPr>
        <w:rPr>
          <w:rFonts w:cstheme="minorHAnsi"/>
        </w:rPr>
      </w:pPr>
      <w:r>
        <w:rPr>
          <w:rFonts w:cstheme="minorHAnsi"/>
          <w:noProof/>
        </w:rPr>
        <w:drawing>
          <wp:anchor distT="0" distB="0" distL="114300" distR="114300" simplePos="0" relativeHeight="251685888" behindDoc="1" locked="0" layoutInCell="1" allowOverlap="1" wp14:anchorId="75D82740" wp14:editId="49982996">
            <wp:simplePos x="0" y="0"/>
            <wp:positionH relativeFrom="column">
              <wp:posOffset>3611880</wp:posOffset>
            </wp:positionH>
            <wp:positionV relativeFrom="paragraph">
              <wp:posOffset>595630</wp:posOffset>
            </wp:positionV>
            <wp:extent cx="2159635" cy="3844290"/>
            <wp:effectExtent l="0" t="0" r="0" b="3810"/>
            <wp:wrapTight wrapText="left">
              <wp:wrapPolygon edited="0">
                <wp:start x="0" y="0"/>
                <wp:lineTo x="0" y="21514"/>
                <wp:lineTo x="21340" y="21514"/>
                <wp:lineTo x="21340"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creen_12cm.jpg"/>
                    <pic:cNvPicPr/>
                  </pic:nvPicPr>
                  <pic:blipFill>
                    <a:blip r:embed="rId11">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082F1F" w:rsidRPr="00643517">
        <w:rPr>
          <w:rFonts w:cstheme="minorHAnsi"/>
        </w:rPr>
        <w:t>Discharge</w:t>
      </w:r>
      <w:r w:rsidR="00082F1F">
        <w:rPr>
          <w:rFonts w:cstheme="minorHAnsi"/>
        </w:rPr>
        <w:t xml:space="preserve"> </w:t>
      </w:r>
      <w:r w:rsidR="00137AFC">
        <w:rPr>
          <w:rFonts w:cstheme="minorHAnsi"/>
        </w:rPr>
        <w:t>is</w:t>
      </w:r>
      <w:r w:rsidR="00082F1F">
        <w:rPr>
          <w:rFonts w:cstheme="minorHAnsi"/>
        </w:rPr>
        <w:t xml:space="preserve"> available on Google Play Store. </w:t>
      </w:r>
      <w:r w:rsidR="00EB50E2">
        <w:rPr>
          <w:rFonts w:cstheme="minorHAnsi"/>
        </w:rPr>
        <w:t>Search for</w:t>
      </w:r>
      <w:r w:rsidR="00082F1F">
        <w:rPr>
          <w:rFonts w:cstheme="minorHAnsi"/>
        </w:rPr>
        <w:t xml:space="preserve"> “Discharge</w:t>
      </w:r>
      <w:r w:rsidR="00137AFC">
        <w:rPr>
          <w:rFonts w:cstheme="minorHAnsi"/>
        </w:rPr>
        <w:t xml:space="preserve"> </w:t>
      </w:r>
      <w:proofErr w:type="gramStart"/>
      <w:r w:rsidR="00137AFC">
        <w:rPr>
          <w:rFonts w:cstheme="minorHAnsi"/>
        </w:rPr>
        <w:t>river</w:t>
      </w:r>
      <w:proofErr w:type="gramEnd"/>
      <w:r w:rsidR="00EB50E2">
        <w:rPr>
          <w:rFonts w:cstheme="minorHAnsi"/>
        </w:rPr>
        <w:t>” and download the application</w:t>
      </w:r>
      <w:r>
        <w:rPr>
          <w:rFonts w:cstheme="minorHAnsi"/>
        </w:rPr>
        <w:t xml:space="preserve"> (</w:t>
      </w:r>
      <w:hyperlink r:id="rId12" w:history="1">
        <w:r w:rsidRPr="00AE2A55">
          <w:rPr>
            <w:rStyle w:val="Hyperlink"/>
            <w:rFonts w:cstheme="minorHAnsi"/>
          </w:rPr>
          <w:t>https://play.google.com/store/apps/details?id=ch.photrack.discharge&amp;hl=en</w:t>
        </w:r>
      </w:hyperlink>
      <w:r>
        <w:rPr>
          <w:rFonts w:cstheme="minorHAnsi"/>
        </w:rPr>
        <w:t>)</w:t>
      </w:r>
      <w:r w:rsidR="00EB50E2">
        <w:rPr>
          <w:rFonts w:cstheme="minorHAnsi"/>
        </w:rPr>
        <w:t>.</w:t>
      </w:r>
    </w:p>
    <w:p w14:paraId="62ABBCB1" w14:textId="1CE7ACDF" w:rsidR="001D550F" w:rsidRPr="00F31AD0" w:rsidRDefault="001D550F" w:rsidP="00F31AD0">
      <w:pPr>
        <w:pStyle w:val="berschrift2"/>
      </w:pPr>
      <w:bookmarkStart w:id="4" w:name="_Toc473207873"/>
      <w:r>
        <w:t>Creating an account</w:t>
      </w:r>
      <w:bookmarkEnd w:id="4"/>
    </w:p>
    <w:p w14:paraId="0660840A" w14:textId="2BD28900" w:rsidR="00F972D4" w:rsidRDefault="00082F1F" w:rsidP="006346CC">
      <w:r>
        <w:rPr>
          <w:rFonts w:cstheme="minorHAnsi"/>
        </w:rPr>
        <w:t xml:space="preserve">Upon opening the application on your Android device, the application will ask for your </w:t>
      </w:r>
      <w:r w:rsidR="005619A1">
        <w:rPr>
          <w:rFonts w:cstheme="minorHAnsi"/>
        </w:rPr>
        <w:t xml:space="preserve">sign </w:t>
      </w:r>
      <w:r>
        <w:rPr>
          <w:rFonts w:cstheme="minorHAnsi"/>
        </w:rPr>
        <w:t xml:space="preserve">in information. New users may </w:t>
      </w:r>
      <w:r w:rsidR="005B3C28">
        <w:rPr>
          <w:rFonts w:cstheme="minorHAnsi"/>
        </w:rPr>
        <w:t xml:space="preserve">simply </w:t>
      </w:r>
      <w:r>
        <w:rPr>
          <w:rFonts w:cstheme="minorHAnsi"/>
        </w:rPr>
        <w:t xml:space="preserve">click </w:t>
      </w:r>
      <w:r w:rsidR="005B3C28">
        <w:rPr>
          <w:rFonts w:cstheme="minorHAnsi"/>
        </w:rPr>
        <w:t>’create account’, which will trigger the registration process.</w:t>
      </w:r>
      <w:r>
        <w:rPr>
          <w:rFonts w:cstheme="minorHAnsi"/>
        </w:rPr>
        <w:t xml:space="preserve"> The password has to be at least 6 characters long. Please make sure to enter a valid email address in case the password need</w:t>
      </w:r>
      <w:r w:rsidR="00137AFC">
        <w:rPr>
          <w:rFonts w:cstheme="minorHAnsi"/>
        </w:rPr>
        <w:t>s</w:t>
      </w:r>
      <w:r>
        <w:rPr>
          <w:rFonts w:cstheme="minorHAnsi"/>
        </w:rPr>
        <w:t xml:space="preserve"> to be reset. </w:t>
      </w:r>
    </w:p>
    <w:p w14:paraId="55CFB24B" w14:textId="6A331856" w:rsidR="00F972D4" w:rsidRDefault="00F972D4" w:rsidP="00F972D4">
      <w:pPr>
        <w:keepNext/>
        <w:jc w:val="center"/>
      </w:pPr>
    </w:p>
    <w:p w14:paraId="06D7776C" w14:textId="77777777" w:rsidR="00F23655" w:rsidRDefault="00F23655">
      <w:pPr>
        <w:rPr>
          <w:rFonts w:cstheme="minorHAnsi"/>
        </w:rPr>
      </w:pPr>
    </w:p>
    <w:p w14:paraId="68B53392" w14:textId="77777777" w:rsidR="00C4474A" w:rsidRDefault="00C4474A">
      <w:pPr>
        <w:rPr>
          <w:b/>
          <w:bCs/>
          <w:caps/>
          <w:color w:val="FFFFFF" w:themeColor="background1"/>
          <w:spacing w:val="15"/>
          <w:sz w:val="22"/>
          <w:szCs w:val="22"/>
        </w:rPr>
      </w:pPr>
      <w:r>
        <w:br w:type="page"/>
      </w:r>
    </w:p>
    <w:p w14:paraId="68982436" w14:textId="25AB8271" w:rsidR="00970E08" w:rsidRDefault="00970E08" w:rsidP="002F2696">
      <w:pPr>
        <w:pStyle w:val="berschrift1"/>
      </w:pPr>
      <w:bookmarkStart w:id="5" w:name="_Toc473207874"/>
      <w:r>
        <w:lastRenderedPageBreak/>
        <w:t>Menu</w:t>
      </w:r>
      <w:r w:rsidR="008D26D3">
        <w:t>s</w:t>
      </w:r>
      <w:bookmarkEnd w:id="5"/>
    </w:p>
    <w:p w14:paraId="79D690D3" w14:textId="65892343" w:rsidR="004108F1" w:rsidRDefault="00F31AD0" w:rsidP="004108F1">
      <w:pPr>
        <w:rPr>
          <w:rFonts w:cstheme="minorHAnsi"/>
        </w:rPr>
      </w:pPr>
      <w:r>
        <w:rPr>
          <w:rFonts w:cstheme="minorHAnsi"/>
          <w:noProof/>
        </w:rPr>
        <w:drawing>
          <wp:anchor distT="0" distB="0" distL="114300" distR="114300" simplePos="0" relativeHeight="251682816" behindDoc="1" locked="0" layoutInCell="1" allowOverlap="1" wp14:anchorId="041C7D43" wp14:editId="66B4985A">
            <wp:simplePos x="0" y="0"/>
            <wp:positionH relativeFrom="column">
              <wp:posOffset>3604260</wp:posOffset>
            </wp:positionH>
            <wp:positionV relativeFrom="paragraph">
              <wp:posOffset>151130</wp:posOffset>
            </wp:positionV>
            <wp:extent cx="2159635" cy="3844290"/>
            <wp:effectExtent l="0" t="0" r="0" b="3810"/>
            <wp:wrapTight wrapText="left">
              <wp:wrapPolygon edited="0">
                <wp:start x="0" y="0"/>
                <wp:lineTo x="0" y="21514"/>
                <wp:lineTo x="21340" y="21514"/>
                <wp:lineTo x="21340"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menu.jpg"/>
                    <pic:cNvPicPr/>
                  </pic:nvPicPr>
                  <pic:blipFill>
                    <a:blip r:embed="rId13">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C4474A">
        <w:rPr>
          <w:rFonts w:asciiTheme="majorHAnsi" w:hAnsiTheme="majorHAnsi" w:cstheme="majorHAnsi"/>
        </w:rPr>
        <w:t>After the log</w:t>
      </w:r>
      <w:r w:rsidR="004108F1">
        <w:rPr>
          <w:rFonts w:asciiTheme="majorHAnsi" w:hAnsiTheme="majorHAnsi" w:cstheme="majorHAnsi"/>
        </w:rPr>
        <w:t xml:space="preserve">in </w:t>
      </w:r>
      <w:r w:rsidR="004108F1">
        <w:rPr>
          <w:rFonts w:cstheme="minorHAnsi"/>
        </w:rPr>
        <w:t xml:space="preserve">the </w:t>
      </w:r>
      <w:r w:rsidR="004108F1" w:rsidRPr="00643517">
        <w:rPr>
          <w:rFonts w:cstheme="minorHAnsi"/>
        </w:rPr>
        <w:t>Discharge</w:t>
      </w:r>
      <w:r w:rsidR="004108F1">
        <w:rPr>
          <w:rFonts w:cstheme="minorHAnsi"/>
        </w:rPr>
        <w:t xml:space="preserve"> shows all sites in </w:t>
      </w:r>
      <w:r w:rsidR="00C4474A">
        <w:rPr>
          <w:rFonts w:cstheme="minorHAnsi"/>
        </w:rPr>
        <w:t xml:space="preserve">all </w:t>
      </w:r>
      <w:r w:rsidR="004108F1">
        <w:rPr>
          <w:rFonts w:cstheme="minorHAnsi"/>
        </w:rPr>
        <w:t>organization</w:t>
      </w:r>
      <w:r w:rsidR="007B71E7">
        <w:rPr>
          <w:rFonts w:cstheme="minorHAnsi"/>
        </w:rPr>
        <w:t>s</w:t>
      </w:r>
      <w:r w:rsidR="004108F1">
        <w:rPr>
          <w:rFonts w:cstheme="minorHAnsi"/>
        </w:rPr>
        <w:t xml:space="preserve"> </w:t>
      </w:r>
      <w:r w:rsidR="00C4474A">
        <w:rPr>
          <w:rFonts w:cstheme="minorHAnsi"/>
        </w:rPr>
        <w:t xml:space="preserve">to which the </w:t>
      </w:r>
      <w:r w:rsidR="004108F1">
        <w:rPr>
          <w:rFonts w:cstheme="minorHAnsi"/>
        </w:rPr>
        <w:t xml:space="preserve">user </w:t>
      </w:r>
      <w:r w:rsidR="00C4474A">
        <w:rPr>
          <w:rFonts w:cstheme="minorHAnsi"/>
        </w:rPr>
        <w:t>has at least viewing permissions</w:t>
      </w:r>
      <w:r w:rsidR="004108F1">
        <w:rPr>
          <w:rFonts w:cstheme="minorHAnsi"/>
        </w:rPr>
        <w:t xml:space="preserve">. </w:t>
      </w:r>
    </w:p>
    <w:p w14:paraId="40C3FE0A" w14:textId="0718B887" w:rsidR="00F31AD0" w:rsidRDefault="00F31AD0" w:rsidP="004108F1">
      <w:pPr>
        <w:rPr>
          <w:rFonts w:cstheme="minorHAnsi"/>
        </w:rPr>
      </w:pPr>
      <w:r>
        <w:rPr>
          <w:rFonts w:cstheme="minorHAnsi"/>
        </w:rPr>
        <w:t xml:space="preserve">The organizations can be expanded and </w:t>
      </w:r>
      <w:r w:rsidR="00422D04">
        <w:rPr>
          <w:rFonts w:cstheme="minorHAnsi"/>
        </w:rPr>
        <w:t>collapsed;</w:t>
      </w:r>
      <w:r>
        <w:rPr>
          <w:rFonts w:cstheme="minorHAnsi"/>
        </w:rPr>
        <w:t xml:space="preserve"> the sites within organizations can be sorted alphabetically or by distance to the user location. Sites may also be searched for directly.</w:t>
      </w:r>
    </w:p>
    <w:p w14:paraId="63FEF32F" w14:textId="294E73AE" w:rsidR="007A46F0" w:rsidRDefault="007A46F0" w:rsidP="004108F1">
      <w:pPr>
        <w:rPr>
          <w:rFonts w:cstheme="minorHAnsi"/>
        </w:rPr>
      </w:pPr>
      <w:r>
        <w:rPr>
          <w:rFonts w:cstheme="minorHAnsi"/>
        </w:rPr>
        <w:t xml:space="preserve">Each time the </w:t>
      </w:r>
      <w:r w:rsidR="009C4F93">
        <w:rPr>
          <w:rFonts w:cstheme="minorHAnsi"/>
        </w:rPr>
        <w:t>app is started, the app is sync</w:t>
      </w:r>
      <w:r>
        <w:rPr>
          <w:rFonts w:cstheme="minorHAnsi"/>
        </w:rPr>
        <w:t xml:space="preserve">ed with the cloud. </w:t>
      </w:r>
      <w:r w:rsidRPr="007A46F0">
        <w:rPr>
          <w:rFonts w:cstheme="minorHAnsi"/>
          <w:b/>
        </w:rPr>
        <w:t>IMPORTANT NOTE</w:t>
      </w:r>
      <w:r>
        <w:rPr>
          <w:rFonts w:cstheme="minorHAnsi"/>
        </w:rPr>
        <w:t xml:space="preserve">: To </w:t>
      </w:r>
      <w:r w:rsidRPr="007A46F0">
        <w:rPr>
          <w:rFonts w:cstheme="minorHAnsi"/>
          <w:b/>
        </w:rPr>
        <w:t>force synchronization with the cloud</w:t>
      </w:r>
      <w:r>
        <w:rPr>
          <w:rFonts w:cstheme="minorHAnsi"/>
        </w:rPr>
        <w:t>, the screen can be ‘pul</w:t>
      </w:r>
      <w:r w:rsidR="00F649FC">
        <w:rPr>
          <w:rFonts w:cstheme="minorHAnsi"/>
        </w:rPr>
        <w:t>led’ downwards. A spinner</w:t>
      </w:r>
      <w:r>
        <w:rPr>
          <w:rFonts w:cstheme="minorHAnsi"/>
        </w:rPr>
        <w:t xml:space="preserve"> appears, indicating </w:t>
      </w:r>
      <w:r w:rsidR="007B71E7">
        <w:rPr>
          <w:rFonts w:cstheme="minorHAnsi"/>
        </w:rPr>
        <w:t xml:space="preserve">that </w:t>
      </w:r>
      <w:r>
        <w:rPr>
          <w:rFonts w:cstheme="minorHAnsi"/>
        </w:rPr>
        <w:t>the synchronization process is ongoing.</w:t>
      </w:r>
    </w:p>
    <w:p w14:paraId="503981A5" w14:textId="77777777" w:rsidR="00F31AD0" w:rsidRDefault="00F31AD0" w:rsidP="004108F1"/>
    <w:p w14:paraId="1D0E08C1" w14:textId="5BAFEA5C" w:rsidR="004108F1" w:rsidRDefault="004108F1" w:rsidP="004108F1">
      <w:pPr>
        <w:keepNext/>
        <w:jc w:val="center"/>
        <w:rPr>
          <w:rFonts w:cstheme="minorHAnsi"/>
        </w:rPr>
      </w:pPr>
    </w:p>
    <w:p w14:paraId="696E3008" w14:textId="77777777" w:rsidR="004108F1" w:rsidRDefault="004108F1" w:rsidP="00970E08">
      <w:pPr>
        <w:rPr>
          <w:rFonts w:cstheme="minorHAnsi"/>
        </w:rPr>
      </w:pPr>
    </w:p>
    <w:p w14:paraId="242D7983" w14:textId="77777777" w:rsidR="00C4474A" w:rsidRDefault="00C4474A" w:rsidP="00970E08">
      <w:pPr>
        <w:rPr>
          <w:rFonts w:cstheme="minorHAnsi"/>
        </w:rPr>
      </w:pPr>
    </w:p>
    <w:p w14:paraId="6B1CB7B4" w14:textId="43D1B5D6" w:rsidR="00970E08" w:rsidRDefault="00970E08" w:rsidP="00970E08">
      <w:pPr>
        <w:keepNext/>
        <w:jc w:val="center"/>
        <w:rPr>
          <w:rFonts w:cstheme="minorHAnsi"/>
        </w:rPr>
      </w:pPr>
    </w:p>
    <w:p w14:paraId="57BA07B4" w14:textId="77777777" w:rsidR="00442069" w:rsidRDefault="00442069">
      <w:pPr>
        <w:rPr>
          <w:rFonts w:cstheme="minorHAnsi"/>
        </w:rPr>
      </w:pPr>
    </w:p>
    <w:p w14:paraId="36476EE2" w14:textId="77777777" w:rsidR="007A46F0" w:rsidRDefault="007A46F0">
      <w:pPr>
        <w:rPr>
          <w:rFonts w:cstheme="minorHAnsi"/>
        </w:rPr>
      </w:pPr>
    </w:p>
    <w:p w14:paraId="7FB1B5F9" w14:textId="1B9D958F" w:rsidR="00F23655" w:rsidRPr="00442069" w:rsidRDefault="0083703E">
      <w:pPr>
        <w:rPr>
          <w:rFonts w:cstheme="minorHAnsi"/>
        </w:rPr>
      </w:pPr>
      <w:r>
        <w:rPr>
          <w:rFonts w:cstheme="minorHAnsi"/>
          <w:noProof/>
        </w:rPr>
        <w:drawing>
          <wp:anchor distT="0" distB="0" distL="114300" distR="114300" simplePos="0" relativeHeight="251686912" behindDoc="1" locked="0" layoutInCell="1" allowOverlap="1" wp14:anchorId="55A0856F" wp14:editId="53BDA7BC">
            <wp:simplePos x="0" y="0"/>
            <wp:positionH relativeFrom="column">
              <wp:posOffset>3619500</wp:posOffset>
            </wp:positionH>
            <wp:positionV relativeFrom="paragraph">
              <wp:posOffset>28575</wp:posOffset>
            </wp:positionV>
            <wp:extent cx="2159635" cy="3841115"/>
            <wp:effectExtent l="0" t="0" r="0" b="6985"/>
            <wp:wrapTight wrapText="left">
              <wp:wrapPolygon edited="0">
                <wp:start x="0" y="0"/>
                <wp:lineTo x="0" y="21532"/>
                <wp:lineTo x="21340" y="21532"/>
                <wp:lineTo x="2134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1-13-12-38-1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9635" cy="3841115"/>
                    </a:xfrm>
                    <a:prstGeom prst="rect">
                      <a:avLst/>
                    </a:prstGeom>
                  </pic:spPr>
                </pic:pic>
              </a:graphicData>
            </a:graphic>
            <wp14:sizeRelH relativeFrom="margin">
              <wp14:pctWidth>0</wp14:pctWidth>
            </wp14:sizeRelH>
            <wp14:sizeRelV relativeFrom="margin">
              <wp14:pctHeight>0</wp14:pctHeight>
            </wp14:sizeRelV>
          </wp:anchor>
        </w:drawing>
      </w:r>
      <w:r w:rsidR="0066513C">
        <w:rPr>
          <w:rFonts w:cstheme="minorHAnsi"/>
        </w:rPr>
        <w:t xml:space="preserve">With a swipe from the left or by clicking the menu icon on the top left the menu appears. The top section is showing in which organization context the user is and it lets the user switch between available organizations. </w:t>
      </w:r>
    </w:p>
    <w:p w14:paraId="4AA7180E" w14:textId="3401C66A" w:rsidR="0066513C" w:rsidRDefault="0066513C">
      <w:pPr>
        <w:rPr>
          <w:rFonts w:cstheme="minorHAnsi"/>
        </w:rPr>
      </w:pPr>
      <w:r>
        <w:rPr>
          <w:rFonts w:cstheme="minorHAnsi"/>
        </w:rPr>
        <w:t>The menu items allow navigation through the app functionalities. The main item is ‘Sites’, from which a particular site can be chosen to edit it, find it, or to take a measurement.</w:t>
      </w:r>
    </w:p>
    <w:p w14:paraId="4E4457B4" w14:textId="375B2BFC" w:rsidR="0066513C" w:rsidRDefault="0066513C" w:rsidP="0066513C">
      <w:pPr>
        <w:keepNext/>
        <w:jc w:val="center"/>
      </w:pPr>
    </w:p>
    <w:p w14:paraId="5F9F05AB" w14:textId="6F9F4FE9" w:rsidR="00F23655" w:rsidRDefault="00F23655">
      <w:pPr>
        <w:keepNext/>
        <w:jc w:val="center"/>
        <w:rPr>
          <w:rFonts w:cstheme="minorHAnsi"/>
        </w:rPr>
      </w:pPr>
    </w:p>
    <w:p w14:paraId="3770B3A2" w14:textId="77777777" w:rsidR="0098553C" w:rsidRDefault="0098553C">
      <w:pPr>
        <w:rPr>
          <w:rFonts w:cstheme="minorHAnsi"/>
        </w:rPr>
      </w:pPr>
      <w:r>
        <w:rPr>
          <w:rFonts w:cstheme="minorHAnsi"/>
        </w:rPr>
        <w:br w:type="page"/>
      </w:r>
    </w:p>
    <w:p w14:paraId="2CD559B6" w14:textId="1905C900" w:rsidR="0098553C" w:rsidRPr="0098553C" w:rsidRDefault="00442069" w:rsidP="002F2696">
      <w:pPr>
        <w:pStyle w:val="berschrift1"/>
      </w:pPr>
      <w:bookmarkStart w:id="6" w:name="_Toc473207875"/>
      <w:r>
        <w:lastRenderedPageBreak/>
        <w:t>How to measure on a</w:t>
      </w:r>
      <w:r w:rsidR="008F2842">
        <w:t>n</w:t>
      </w:r>
      <w:r>
        <w:t xml:space="preserve"> existing</w:t>
      </w:r>
      <w:r w:rsidR="0098553C">
        <w:t xml:space="preserve"> site?</w:t>
      </w:r>
      <w:bookmarkEnd w:id="6"/>
    </w:p>
    <w:p w14:paraId="7E601041" w14:textId="77777777" w:rsidR="008F2842" w:rsidRDefault="0083703E" w:rsidP="008F2842">
      <w:pPr>
        <w:pStyle w:val="berschrift2"/>
      </w:pPr>
      <w:bookmarkStart w:id="7" w:name="_Toc473207876"/>
      <w:r>
        <w:rPr>
          <w:noProof/>
        </w:rPr>
        <w:drawing>
          <wp:anchor distT="0" distB="0" distL="114300" distR="114300" simplePos="0" relativeHeight="251687936" behindDoc="1" locked="0" layoutInCell="1" allowOverlap="1" wp14:anchorId="3727ED66" wp14:editId="3343871A">
            <wp:simplePos x="0" y="0"/>
            <wp:positionH relativeFrom="column">
              <wp:posOffset>3604260</wp:posOffset>
            </wp:positionH>
            <wp:positionV relativeFrom="paragraph">
              <wp:posOffset>161925</wp:posOffset>
            </wp:positionV>
            <wp:extent cx="2159635" cy="3844290"/>
            <wp:effectExtent l="0" t="0" r="0" b="3810"/>
            <wp:wrapTight wrapText="left">
              <wp:wrapPolygon edited="0">
                <wp:start x="0" y="0"/>
                <wp:lineTo x="0" y="21514"/>
                <wp:lineTo x="21340" y="21514"/>
                <wp:lineTo x="2134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TPC.jpg"/>
                    <pic:cNvPicPr/>
                  </pic:nvPicPr>
                  <pic:blipFill>
                    <a:blip r:embed="rId15">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F2842">
        <w:t>Recording</w:t>
      </w:r>
      <w:bookmarkEnd w:id="7"/>
    </w:p>
    <w:p w14:paraId="189A1FCB" w14:textId="02A6E502" w:rsidR="0098553C" w:rsidRDefault="0098553C" w:rsidP="0098553C">
      <w:pPr>
        <w:keepNext/>
        <w:rPr>
          <w:rFonts w:cstheme="minorHAnsi"/>
        </w:rPr>
      </w:pPr>
      <w:r>
        <w:rPr>
          <w:rFonts w:cstheme="minorHAnsi"/>
        </w:rPr>
        <w:t>By clicking</w:t>
      </w:r>
      <w:r w:rsidR="0083703E">
        <w:rPr>
          <w:rFonts w:cstheme="minorHAnsi"/>
        </w:rPr>
        <w:t xml:space="preserve"> on any particular site a view opens that contains site specific information and properties, all of which may be edited if the user has </w:t>
      </w:r>
      <w:r w:rsidR="001223A5">
        <w:rPr>
          <w:rFonts w:cstheme="minorHAnsi"/>
        </w:rPr>
        <w:t xml:space="preserve">respective </w:t>
      </w:r>
      <w:r w:rsidR="0083703E">
        <w:rPr>
          <w:rFonts w:cstheme="minorHAnsi"/>
        </w:rPr>
        <w:t>permissions.</w:t>
      </w:r>
    </w:p>
    <w:p w14:paraId="25E784C4" w14:textId="6BF287E7" w:rsidR="0083703E" w:rsidRDefault="0083703E" w:rsidP="0098553C">
      <w:pPr>
        <w:keepNext/>
        <w:rPr>
          <w:rFonts w:cstheme="minorHAnsi"/>
        </w:rPr>
      </w:pPr>
      <w:r>
        <w:rPr>
          <w:rFonts w:cstheme="minorHAnsi"/>
        </w:rPr>
        <w:t>Assuming a site is setup and ready for usage there are two ways to make a measurement via the two icons ‘collect’ and ‘camera’.</w:t>
      </w:r>
    </w:p>
    <w:p w14:paraId="58FC8E78" w14:textId="5FFA53D6" w:rsidR="0083703E" w:rsidRDefault="0083703E" w:rsidP="0098553C">
      <w:pPr>
        <w:keepNext/>
        <w:rPr>
          <w:rFonts w:cstheme="minorHAnsi"/>
        </w:rPr>
      </w:pPr>
      <w:r>
        <w:rPr>
          <w:rFonts w:cstheme="minorHAnsi"/>
        </w:rPr>
        <w:t>The first way will open a view ‘collect discharge data’. The user can type in a metric gauge reading and submit it to the cloud by pressing the cloud icon at the bottom of the view.</w:t>
      </w:r>
    </w:p>
    <w:p w14:paraId="407E6964" w14:textId="77777777" w:rsidR="0083703E" w:rsidRDefault="0083703E" w:rsidP="0098553C">
      <w:pPr>
        <w:keepNext/>
        <w:rPr>
          <w:rFonts w:cstheme="minorHAnsi"/>
        </w:rPr>
      </w:pPr>
    </w:p>
    <w:p w14:paraId="4C9DFE63" w14:textId="77777777" w:rsidR="0083703E" w:rsidRDefault="0083703E" w:rsidP="0098553C">
      <w:pPr>
        <w:keepNext/>
        <w:rPr>
          <w:rFonts w:cstheme="minorHAnsi"/>
        </w:rPr>
      </w:pPr>
    </w:p>
    <w:p w14:paraId="1A842DF6" w14:textId="77777777" w:rsidR="0089278D" w:rsidRDefault="0089278D" w:rsidP="0083703E">
      <w:pPr>
        <w:jc w:val="both"/>
        <w:rPr>
          <w:rFonts w:cstheme="minorHAnsi"/>
        </w:rPr>
      </w:pPr>
    </w:p>
    <w:p w14:paraId="5BE3EB44" w14:textId="77777777" w:rsidR="0089278D" w:rsidRDefault="0089278D" w:rsidP="0083703E">
      <w:pPr>
        <w:jc w:val="both"/>
        <w:rPr>
          <w:rFonts w:cstheme="minorHAnsi"/>
        </w:rPr>
      </w:pPr>
    </w:p>
    <w:p w14:paraId="51C572AF" w14:textId="77777777" w:rsidR="0089278D" w:rsidRDefault="0089278D" w:rsidP="0083703E">
      <w:pPr>
        <w:jc w:val="both"/>
        <w:rPr>
          <w:rFonts w:cstheme="minorHAnsi"/>
        </w:rPr>
      </w:pPr>
    </w:p>
    <w:p w14:paraId="1ECD7B64" w14:textId="77777777" w:rsidR="0089278D" w:rsidRDefault="0089278D" w:rsidP="0083703E">
      <w:pPr>
        <w:jc w:val="both"/>
        <w:rPr>
          <w:rFonts w:cstheme="minorHAnsi"/>
        </w:rPr>
      </w:pPr>
    </w:p>
    <w:p w14:paraId="4C0380AC" w14:textId="77777777" w:rsidR="0089278D" w:rsidRDefault="0089278D" w:rsidP="0083703E">
      <w:pPr>
        <w:jc w:val="both"/>
        <w:rPr>
          <w:rFonts w:cstheme="minorHAnsi"/>
        </w:rPr>
      </w:pPr>
    </w:p>
    <w:p w14:paraId="3D6C1C0E" w14:textId="277CF626" w:rsidR="0089278D" w:rsidRDefault="0089278D" w:rsidP="0083703E">
      <w:pPr>
        <w:jc w:val="both"/>
        <w:rPr>
          <w:rFonts w:cstheme="minorHAnsi"/>
        </w:rPr>
      </w:pPr>
      <w:r>
        <w:rPr>
          <w:rFonts w:cstheme="minorHAnsi"/>
          <w:noProof/>
        </w:rPr>
        <w:drawing>
          <wp:anchor distT="0" distB="0" distL="114300" distR="114300" simplePos="0" relativeHeight="251688960" behindDoc="1" locked="0" layoutInCell="1" allowOverlap="1" wp14:anchorId="5D604B11" wp14:editId="7FFBDE1A">
            <wp:simplePos x="0" y="0"/>
            <wp:positionH relativeFrom="column">
              <wp:posOffset>3604260</wp:posOffset>
            </wp:positionH>
            <wp:positionV relativeFrom="paragraph">
              <wp:posOffset>298450</wp:posOffset>
            </wp:positionV>
            <wp:extent cx="2159635" cy="3138805"/>
            <wp:effectExtent l="0" t="0" r="0" b="4445"/>
            <wp:wrapTight wrapText="left">
              <wp:wrapPolygon edited="0">
                <wp:start x="0" y="0"/>
                <wp:lineTo x="0" y="21499"/>
                <wp:lineTo x="21340" y="21499"/>
                <wp:lineTo x="2134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C_recording.jpg"/>
                    <pic:cNvPicPr/>
                  </pic:nvPicPr>
                  <pic:blipFill>
                    <a:blip r:embed="rId16">
                      <a:extLst>
                        <a:ext uri="{28A0092B-C50C-407E-A947-70E740481C1C}">
                          <a14:useLocalDpi xmlns:a14="http://schemas.microsoft.com/office/drawing/2010/main" val="0"/>
                        </a:ext>
                      </a:extLst>
                    </a:blip>
                    <a:stretch>
                      <a:fillRect/>
                    </a:stretch>
                  </pic:blipFill>
                  <pic:spPr>
                    <a:xfrm>
                      <a:off x="0" y="0"/>
                      <a:ext cx="2159635" cy="3138805"/>
                    </a:xfrm>
                    <a:prstGeom prst="rect">
                      <a:avLst/>
                    </a:prstGeom>
                  </pic:spPr>
                </pic:pic>
              </a:graphicData>
            </a:graphic>
            <wp14:sizeRelH relativeFrom="margin">
              <wp14:pctWidth>0</wp14:pctWidth>
            </wp14:sizeRelH>
            <wp14:sizeRelV relativeFrom="margin">
              <wp14:pctHeight>0</wp14:pctHeight>
            </wp14:sizeRelV>
          </wp:anchor>
        </w:drawing>
      </w:r>
    </w:p>
    <w:p w14:paraId="32637BD2" w14:textId="77777777" w:rsidR="008F2842" w:rsidRDefault="008F2842" w:rsidP="008F2842">
      <w:pPr>
        <w:pStyle w:val="berschrift2"/>
      </w:pPr>
      <w:bookmarkStart w:id="8" w:name="_Toc473207877"/>
      <w:r>
        <w:t>Processing</w:t>
      </w:r>
      <w:bookmarkEnd w:id="8"/>
    </w:p>
    <w:p w14:paraId="188DF611" w14:textId="6B6BB3D6" w:rsidR="0089278D" w:rsidRDefault="0083703E" w:rsidP="0083703E">
      <w:pPr>
        <w:jc w:val="both"/>
        <w:rPr>
          <w:rFonts w:cstheme="minorHAnsi"/>
        </w:rPr>
      </w:pPr>
      <w:r>
        <w:rPr>
          <w:rFonts w:cstheme="minorHAnsi"/>
        </w:rPr>
        <w:t>For the measurement, the user must click the camera button on the top right of the screen</w:t>
      </w:r>
      <w:r w:rsidR="0089278D">
        <w:rPr>
          <w:rFonts w:cstheme="minorHAnsi"/>
        </w:rPr>
        <w:t>.</w:t>
      </w:r>
      <w:r>
        <w:rPr>
          <w:rFonts w:cstheme="minorHAnsi"/>
        </w:rPr>
        <w:t xml:space="preserve"> </w:t>
      </w:r>
      <w:r w:rsidR="0089278D">
        <w:rPr>
          <w:rFonts w:cstheme="minorHAnsi"/>
        </w:rPr>
        <w:t xml:space="preserve">This starts the camera preview and the user should hold the device such that the four </w:t>
      </w:r>
      <w:r w:rsidR="00A85D12">
        <w:rPr>
          <w:rFonts w:cstheme="minorHAnsi"/>
        </w:rPr>
        <w:t xml:space="preserve">reference </w:t>
      </w:r>
      <w:r w:rsidR="0089278D">
        <w:rPr>
          <w:rFonts w:cstheme="minorHAnsi"/>
        </w:rPr>
        <w:t xml:space="preserve">markers are </w:t>
      </w:r>
      <w:r w:rsidR="00E0617C">
        <w:rPr>
          <w:rFonts w:cstheme="minorHAnsi"/>
        </w:rPr>
        <w:t xml:space="preserve">all visible and placed </w:t>
      </w:r>
      <w:r w:rsidR="0089278D">
        <w:rPr>
          <w:rFonts w:cstheme="minorHAnsi"/>
        </w:rPr>
        <w:t>in</w:t>
      </w:r>
      <w:r w:rsidR="00E0617C">
        <w:rPr>
          <w:rFonts w:cstheme="minorHAnsi"/>
        </w:rPr>
        <w:t>side</w:t>
      </w:r>
      <w:r w:rsidR="0089278D">
        <w:rPr>
          <w:rFonts w:cstheme="minorHAnsi"/>
        </w:rPr>
        <w:t xml:space="preserve"> the four </w:t>
      </w:r>
      <w:r w:rsidR="00E0617C">
        <w:rPr>
          <w:rFonts w:cstheme="minorHAnsi"/>
        </w:rPr>
        <w:t>quadrants</w:t>
      </w:r>
      <w:r w:rsidR="0089278D">
        <w:rPr>
          <w:rFonts w:cstheme="minorHAnsi"/>
        </w:rPr>
        <w:t xml:space="preserve"> of the view. </w:t>
      </w:r>
    </w:p>
    <w:p w14:paraId="02DD1D44" w14:textId="4871EF1D" w:rsidR="0089278D" w:rsidRDefault="0089278D" w:rsidP="0083703E">
      <w:pPr>
        <w:jc w:val="both"/>
        <w:rPr>
          <w:rFonts w:cstheme="minorHAnsi"/>
        </w:rPr>
      </w:pPr>
      <w:r>
        <w:rPr>
          <w:rFonts w:cstheme="minorHAnsi"/>
        </w:rPr>
        <w:t>When the user is satisfied with the view</w:t>
      </w:r>
      <w:r w:rsidR="00E0617C">
        <w:rPr>
          <w:rFonts w:cstheme="minorHAnsi"/>
        </w:rPr>
        <w:t>,</w:t>
      </w:r>
      <w:r>
        <w:rPr>
          <w:rFonts w:cstheme="minorHAnsi"/>
        </w:rPr>
        <w:t xml:space="preserve"> </w:t>
      </w:r>
      <w:r w:rsidR="00E0617C">
        <w:rPr>
          <w:rFonts w:cstheme="minorHAnsi"/>
        </w:rPr>
        <w:t>he</w:t>
      </w:r>
      <w:r>
        <w:rPr>
          <w:rFonts w:cstheme="minorHAnsi"/>
        </w:rPr>
        <w:t xml:space="preserve"> press</w:t>
      </w:r>
      <w:r w:rsidR="00E0617C">
        <w:rPr>
          <w:rFonts w:cstheme="minorHAnsi"/>
        </w:rPr>
        <w:t>es</w:t>
      </w:r>
      <w:r>
        <w:rPr>
          <w:rFonts w:cstheme="minorHAnsi"/>
        </w:rPr>
        <w:t xml:space="preserve"> the camera </w:t>
      </w:r>
      <w:r w:rsidR="00E0617C">
        <w:rPr>
          <w:rFonts w:cstheme="minorHAnsi"/>
        </w:rPr>
        <w:t>icon at the bottom of the screen</w:t>
      </w:r>
      <w:r>
        <w:rPr>
          <w:rFonts w:cstheme="minorHAnsi"/>
        </w:rPr>
        <w:t>. This will trigger the actual recording that takes about 5 sec. During this time the device needs to be held as steady as possible.</w:t>
      </w:r>
    </w:p>
    <w:p w14:paraId="4D2CAB5E" w14:textId="77777777" w:rsidR="00E0617C" w:rsidRDefault="00E0617C">
      <w:pPr>
        <w:rPr>
          <w:rFonts w:cstheme="minorHAnsi"/>
        </w:rPr>
      </w:pPr>
      <w:r>
        <w:rPr>
          <w:rFonts w:cstheme="minorHAnsi"/>
        </w:rPr>
        <w:br w:type="page"/>
      </w:r>
    </w:p>
    <w:p w14:paraId="286AB910" w14:textId="0B247890" w:rsidR="0083703E" w:rsidRDefault="0033388A" w:rsidP="0083703E">
      <w:pPr>
        <w:rPr>
          <w:rFonts w:cstheme="minorHAnsi"/>
        </w:rPr>
      </w:pPr>
      <w:r>
        <w:rPr>
          <w:rFonts w:cstheme="minorHAnsi"/>
          <w:noProof/>
        </w:rPr>
        <w:lastRenderedPageBreak/>
        <w:drawing>
          <wp:anchor distT="0" distB="0" distL="114300" distR="114300" simplePos="0" relativeHeight="251689984" behindDoc="1" locked="0" layoutInCell="1" allowOverlap="1" wp14:anchorId="6176C5BF" wp14:editId="75EF77C7">
            <wp:simplePos x="0" y="0"/>
            <wp:positionH relativeFrom="column">
              <wp:posOffset>3589020</wp:posOffset>
            </wp:positionH>
            <wp:positionV relativeFrom="paragraph">
              <wp:posOffset>38100</wp:posOffset>
            </wp:positionV>
            <wp:extent cx="2159635" cy="3841115"/>
            <wp:effectExtent l="0" t="0" r="0" b="6985"/>
            <wp:wrapTight wrapText="left">
              <wp:wrapPolygon edited="0">
                <wp:start x="0" y="0"/>
                <wp:lineTo x="0" y="21532"/>
                <wp:lineTo x="21340" y="21532"/>
                <wp:lineTo x="21340"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1-14-11-3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9635" cy="3841115"/>
                    </a:xfrm>
                    <a:prstGeom prst="rect">
                      <a:avLst/>
                    </a:prstGeom>
                  </pic:spPr>
                </pic:pic>
              </a:graphicData>
            </a:graphic>
            <wp14:sizeRelH relativeFrom="margin">
              <wp14:pctWidth>0</wp14:pctWidth>
            </wp14:sizeRelH>
            <wp14:sizeRelV relativeFrom="margin">
              <wp14:pctHeight>0</wp14:pctHeight>
            </wp14:sizeRelV>
          </wp:anchor>
        </w:drawing>
      </w:r>
      <w:r w:rsidR="0083703E">
        <w:rPr>
          <w:rFonts w:cstheme="minorHAnsi"/>
        </w:rPr>
        <w:t xml:space="preserve">After the video is recorded, the app shows the screen which asks the user to select the location of the markers. </w:t>
      </w:r>
      <w:r>
        <w:rPr>
          <w:rFonts w:cstheme="minorHAnsi"/>
        </w:rPr>
        <w:t>For each marker the user needs to move the blue hair cross exactly over the site marker. For now, the ‘adjust marker size’ feature can be ignored (later version will use this feature for automatic marker detection).</w:t>
      </w:r>
    </w:p>
    <w:p w14:paraId="3E98FAA2" w14:textId="74CAD3AF" w:rsidR="00E83537" w:rsidRDefault="00E83537" w:rsidP="0083703E">
      <w:pPr>
        <w:rPr>
          <w:rFonts w:cstheme="minorHAnsi"/>
        </w:rPr>
      </w:pPr>
      <w:r w:rsidRPr="00E83537">
        <w:rPr>
          <w:rFonts w:cstheme="minorHAnsi"/>
          <w:b/>
        </w:rPr>
        <w:t>IMPORTANT NOTE</w:t>
      </w:r>
      <w:r>
        <w:rPr>
          <w:rFonts w:cstheme="minorHAnsi"/>
        </w:rPr>
        <w:t xml:space="preserve">: If the user wants to postpone the processing, the app or phone may just be switched off, or another recording may be taken. The user can enter processing at any point in time later, via the main menu ‘Process’. </w:t>
      </w:r>
    </w:p>
    <w:p w14:paraId="214A5D80" w14:textId="77777777" w:rsidR="0083703E" w:rsidRDefault="0083703E" w:rsidP="0083703E">
      <w:pPr>
        <w:rPr>
          <w:rFonts w:cstheme="minorHAnsi"/>
        </w:rPr>
      </w:pPr>
    </w:p>
    <w:p w14:paraId="7FBDE9B2" w14:textId="5FDCAD55" w:rsidR="0083703E" w:rsidRDefault="0083703E" w:rsidP="0083703E">
      <w:pPr>
        <w:rPr>
          <w:rFonts w:cstheme="minorHAnsi"/>
        </w:rPr>
      </w:pPr>
    </w:p>
    <w:p w14:paraId="319D01B7" w14:textId="77777777" w:rsidR="0083703E" w:rsidRDefault="0083703E" w:rsidP="0083703E">
      <w:pPr>
        <w:rPr>
          <w:rFonts w:cstheme="minorHAnsi"/>
        </w:rPr>
      </w:pPr>
    </w:p>
    <w:p w14:paraId="1131E9D5" w14:textId="77777777" w:rsidR="0033388A" w:rsidRDefault="0033388A" w:rsidP="0083703E">
      <w:pPr>
        <w:rPr>
          <w:rFonts w:cstheme="minorHAnsi"/>
        </w:rPr>
      </w:pPr>
    </w:p>
    <w:p w14:paraId="42E448BA" w14:textId="77777777" w:rsidR="0033388A" w:rsidRDefault="0033388A" w:rsidP="0083703E">
      <w:pPr>
        <w:rPr>
          <w:rFonts w:cstheme="minorHAnsi"/>
        </w:rPr>
      </w:pPr>
    </w:p>
    <w:p w14:paraId="4AC6D1D3" w14:textId="77777777" w:rsidR="0033388A" w:rsidRDefault="0033388A" w:rsidP="0083703E">
      <w:pPr>
        <w:rPr>
          <w:rFonts w:cstheme="minorHAnsi"/>
        </w:rPr>
      </w:pPr>
    </w:p>
    <w:p w14:paraId="486C65B7" w14:textId="77777777" w:rsidR="0033388A" w:rsidRDefault="0033388A" w:rsidP="0083703E">
      <w:pPr>
        <w:rPr>
          <w:rFonts w:cstheme="minorHAnsi"/>
        </w:rPr>
      </w:pPr>
    </w:p>
    <w:p w14:paraId="085497AD" w14:textId="197D888E" w:rsidR="0033388A" w:rsidRDefault="0054535D" w:rsidP="0083703E">
      <w:pPr>
        <w:rPr>
          <w:rFonts w:cstheme="minorHAnsi"/>
        </w:rPr>
      </w:pPr>
      <w:r>
        <w:rPr>
          <w:rFonts w:cstheme="minorHAnsi"/>
          <w:noProof/>
        </w:rPr>
        <w:drawing>
          <wp:anchor distT="0" distB="0" distL="114300" distR="114300" simplePos="0" relativeHeight="251691008" behindDoc="1" locked="0" layoutInCell="1" allowOverlap="1" wp14:anchorId="2C5AB120" wp14:editId="7FEC69F4">
            <wp:simplePos x="0" y="0"/>
            <wp:positionH relativeFrom="column">
              <wp:posOffset>3581400</wp:posOffset>
            </wp:positionH>
            <wp:positionV relativeFrom="paragraph">
              <wp:posOffset>326390</wp:posOffset>
            </wp:positionV>
            <wp:extent cx="2159635" cy="3844290"/>
            <wp:effectExtent l="0" t="0" r="0" b="3810"/>
            <wp:wrapTight wrapText="left">
              <wp:wrapPolygon edited="0">
                <wp:start x="0" y="0"/>
                <wp:lineTo x="0" y="21514"/>
                <wp:lineTo x="21340" y="21514"/>
                <wp:lineTo x="21340" y="0"/>
                <wp:lineTo x="0" y="0"/>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s_all.jpg"/>
                    <pic:cNvPicPr/>
                  </pic:nvPicPr>
                  <pic:blipFill>
                    <a:blip r:embed="rId18">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p>
    <w:p w14:paraId="7DCD5CA3" w14:textId="64FFF27B" w:rsidR="008649FF" w:rsidRDefault="0083703E" w:rsidP="0083703E">
      <w:pPr>
        <w:rPr>
          <w:rFonts w:cstheme="minorHAnsi"/>
        </w:rPr>
      </w:pPr>
      <w:r w:rsidRPr="0013058C">
        <w:rPr>
          <w:rFonts w:cstheme="minorHAnsi"/>
        </w:rPr>
        <w:t xml:space="preserve">After </w:t>
      </w:r>
      <w:r w:rsidR="008649FF">
        <w:rPr>
          <w:rFonts w:cstheme="minorHAnsi"/>
        </w:rPr>
        <w:t xml:space="preserve">positioning </w:t>
      </w:r>
      <w:r w:rsidRPr="0013058C">
        <w:rPr>
          <w:rFonts w:cstheme="minorHAnsi"/>
        </w:rPr>
        <w:t xml:space="preserve">the four markers, </w:t>
      </w:r>
      <w:r w:rsidR="008649FF">
        <w:rPr>
          <w:rFonts w:cstheme="minorHAnsi"/>
        </w:rPr>
        <w:t>a last control view appears and by pressing the checkmark the app will calibrate the view, i.e. it will determine the device position and orientation relative to t</w:t>
      </w:r>
      <w:r w:rsidR="00F649FC">
        <w:rPr>
          <w:rFonts w:cstheme="minorHAnsi"/>
        </w:rPr>
        <w:t>he site. This will take only an</w:t>
      </w:r>
      <w:bookmarkStart w:id="9" w:name="_GoBack"/>
      <w:bookmarkEnd w:id="9"/>
      <w:r w:rsidR="008649FF">
        <w:rPr>
          <w:rFonts w:cstheme="minorHAnsi"/>
        </w:rPr>
        <w:t xml:space="preserve"> instant and then the menu will move on to the level picking step.</w:t>
      </w:r>
    </w:p>
    <w:p w14:paraId="0D0F8F6B" w14:textId="77777777" w:rsidR="008649FF" w:rsidRDefault="008649FF" w:rsidP="0083703E">
      <w:pPr>
        <w:rPr>
          <w:rFonts w:cstheme="minorHAnsi"/>
        </w:rPr>
      </w:pPr>
    </w:p>
    <w:p w14:paraId="28FDAAC7" w14:textId="77777777" w:rsidR="008649FF" w:rsidRDefault="008649FF" w:rsidP="0083703E">
      <w:pPr>
        <w:rPr>
          <w:rFonts w:cstheme="minorHAnsi"/>
        </w:rPr>
      </w:pPr>
    </w:p>
    <w:p w14:paraId="268D62E5" w14:textId="77777777" w:rsidR="008649FF" w:rsidRDefault="008649FF" w:rsidP="0083703E">
      <w:pPr>
        <w:rPr>
          <w:rFonts w:cstheme="minorHAnsi"/>
        </w:rPr>
      </w:pPr>
    </w:p>
    <w:p w14:paraId="1917B36D" w14:textId="77777777" w:rsidR="008649FF" w:rsidRDefault="008649FF" w:rsidP="0083703E">
      <w:pPr>
        <w:rPr>
          <w:rFonts w:cstheme="minorHAnsi"/>
        </w:rPr>
      </w:pPr>
    </w:p>
    <w:p w14:paraId="139B917C" w14:textId="77777777" w:rsidR="008649FF" w:rsidRDefault="008649FF">
      <w:pPr>
        <w:rPr>
          <w:rFonts w:cstheme="minorHAnsi"/>
        </w:rPr>
      </w:pPr>
      <w:r>
        <w:rPr>
          <w:rFonts w:cstheme="minorHAnsi"/>
        </w:rPr>
        <w:br w:type="page"/>
      </w:r>
    </w:p>
    <w:p w14:paraId="1F0E9B3E" w14:textId="77777777" w:rsidR="003930AF" w:rsidRDefault="003930AF" w:rsidP="0083703E">
      <w:pPr>
        <w:rPr>
          <w:rFonts w:cstheme="minorHAnsi"/>
        </w:rPr>
      </w:pPr>
      <w:r>
        <w:rPr>
          <w:rFonts w:cstheme="minorHAnsi"/>
          <w:noProof/>
        </w:rPr>
        <w:lastRenderedPageBreak/>
        <w:drawing>
          <wp:anchor distT="0" distB="0" distL="114300" distR="114300" simplePos="0" relativeHeight="251692032" behindDoc="1" locked="0" layoutInCell="1" allowOverlap="1" wp14:anchorId="26185C81" wp14:editId="00F3ABB3">
            <wp:simplePos x="0" y="0"/>
            <wp:positionH relativeFrom="column">
              <wp:posOffset>3558540</wp:posOffset>
            </wp:positionH>
            <wp:positionV relativeFrom="paragraph">
              <wp:posOffset>22860</wp:posOffset>
            </wp:positionV>
            <wp:extent cx="2159635" cy="3844290"/>
            <wp:effectExtent l="0" t="0" r="0" b="3810"/>
            <wp:wrapTight wrapText="left">
              <wp:wrapPolygon edited="0">
                <wp:start x="0" y="0"/>
                <wp:lineTo x="0" y="21514"/>
                <wp:lineTo x="21340" y="21514"/>
                <wp:lineTo x="21340"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picking.jpg"/>
                    <pic:cNvPicPr/>
                  </pic:nvPicPr>
                  <pic:blipFill>
                    <a:blip r:embed="rId19">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649FF">
        <w:rPr>
          <w:rFonts w:cstheme="minorHAnsi"/>
        </w:rPr>
        <w:t>T</w:t>
      </w:r>
      <w:r w:rsidR="0083703E" w:rsidRPr="0013058C">
        <w:rPr>
          <w:rFonts w:cstheme="minorHAnsi"/>
        </w:rPr>
        <w:t xml:space="preserve">he water level </w:t>
      </w:r>
      <w:r w:rsidR="0054535D">
        <w:rPr>
          <w:rFonts w:cstheme="minorHAnsi"/>
        </w:rPr>
        <w:t>is picked</w:t>
      </w:r>
      <w:r w:rsidR="0083703E" w:rsidRPr="0013058C">
        <w:rPr>
          <w:rFonts w:cstheme="minorHAnsi"/>
        </w:rPr>
        <w:t xml:space="preserve"> by moving the blue line to the </w:t>
      </w:r>
      <w:r w:rsidR="0054535D">
        <w:rPr>
          <w:rFonts w:cstheme="minorHAnsi"/>
        </w:rPr>
        <w:t xml:space="preserve">actual </w:t>
      </w:r>
      <w:r w:rsidR="0083703E" w:rsidRPr="0013058C">
        <w:rPr>
          <w:rFonts w:cstheme="minorHAnsi"/>
        </w:rPr>
        <w:t xml:space="preserve">water level. </w:t>
      </w:r>
      <w:r w:rsidR="0054535D">
        <w:rPr>
          <w:rFonts w:cstheme="minorHAnsi"/>
        </w:rPr>
        <w:t>Pinching</w:t>
      </w:r>
      <w:r w:rsidR="0083703E" w:rsidRPr="0013058C">
        <w:rPr>
          <w:rFonts w:cstheme="minorHAnsi"/>
        </w:rPr>
        <w:t xml:space="preserve"> will zoom into the image, making it easier to click the water level</w:t>
      </w:r>
      <w:r w:rsidR="0054535D">
        <w:rPr>
          <w:rFonts w:cstheme="minorHAnsi"/>
        </w:rPr>
        <w:t xml:space="preserve"> accurately</w:t>
      </w:r>
      <w:r w:rsidR="0083703E">
        <w:rPr>
          <w:rFonts w:cstheme="minorHAnsi"/>
        </w:rPr>
        <w:t xml:space="preserve">. </w:t>
      </w:r>
      <w:r w:rsidR="0083703E" w:rsidRPr="0013058C">
        <w:rPr>
          <w:rFonts w:cstheme="minorHAnsi"/>
        </w:rPr>
        <w:t>As the user slides the water level</w:t>
      </w:r>
      <w:r w:rsidR="0054535D">
        <w:rPr>
          <w:rFonts w:cstheme="minorHAnsi"/>
        </w:rPr>
        <w:t xml:space="preserve"> up and down</w:t>
      </w:r>
      <w:r w:rsidR="0083703E" w:rsidRPr="0013058C">
        <w:rPr>
          <w:rFonts w:cstheme="minorHAnsi"/>
        </w:rPr>
        <w:t xml:space="preserve">, in the lower part of the image the water level in metric units is shown. </w:t>
      </w:r>
    </w:p>
    <w:p w14:paraId="0BC0770E" w14:textId="77777777" w:rsidR="003930AF" w:rsidRDefault="003930AF" w:rsidP="0083703E">
      <w:pPr>
        <w:rPr>
          <w:rFonts w:cstheme="minorHAnsi"/>
        </w:rPr>
      </w:pPr>
    </w:p>
    <w:p w14:paraId="71A410DA" w14:textId="77777777" w:rsidR="003930AF" w:rsidRDefault="003930AF" w:rsidP="0083703E">
      <w:pPr>
        <w:rPr>
          <w:rFonts w:cstheme="minorHAnsi"/>
        </w:rPr>
      </w:pPr>
    </w:p>
    <w:p w14:paraId="3E2760F3" w14:textId="77777777" w:rsidR="003930AF" w:rsidRDefault="003930AF" w:rsidP="0083703E">
      <w:pPr>
        <w:rPr>
          <w:rFonts w:cstheme="minorHAnsi"/>
        </w:rPr>
      </w:pPr>
    </w:p>
    <w:p w14:paraId="07BF1762" w14:textId="77777777" w:rsidR="003930AF" w:rsidRDefault="003930AF" w:rsidP="0083703E">
      <w:pPr>
        <w:rPr>
          <w:rFonts w:cstheme="minorHAnsi"/>
        </w:rPr>
      </w:pPr>
    </w:p>
    <w:p w14:paraId="48F0BA8E" w14:textId="77777777" w:rsidR="003930AF" w:rsidRDefault="003930AF" w:rsidP="0083703E">
      <w:pPr>
        <w:rPr>
          <w:rFonts w:cstheme="minorHAnsi"/>
        </w:rPr>
      </w:pPr>
    </w:p>
    <w:p w14:paraId="5631BD04" w14:textId="77777777" w:rsidR="003930AF" w:rsidRDefault="003930AF" w:rsidP="0083703E">
      <w:pPr>
        <w:rPr>
          <w:rFonts w:cstheme="minorHAnsi"/>
        </w:rPr>
      </w:pPr>
    </w:p>
    <w:p w14:paraId="4D2D1DB7" w14:textId="0ABF4F71" w:rsidR="003930AF" w:rsidRDefault="003930AF" w:rsidP="0083703E">
      <w:pPr>
        <w:rPr>
          <w:rFonts w:cstheme="minorHAnsi"/>
        </w:rPr>
      </w:pPr>
    </w:p>
    <w:p w14:paraId="56D9D876" w14:textId="77777777" w:rsidR="003930AF" w:rsidRDefault="003930AF" w:rsidP="0083703E">
      <w:pPr>
        <w:rPr>
          <w:rFonts w:cstheme="minorHAnsi"/>
        </w:rPr>
      </w:pPr>
    </w:p>
    <w:p w14:paraId="7E51FEAE" w14:textId="77777777" w:rsidR="003930AF" w:rsidRDefault="003930AF" w:rsidP="0083703E">
      <w:pPr>
        <w:rPr>
          <w:rFonts w:cstheme="minorHAnsi"/>
        </w:rPr>
      </w:pPr>
    </w:p>
    <w:p w14:paraId="2AA454EB" w14:textId="77777777" w:rsidR="003930AF" w:rsidRDefault="003930AF" w:rsidP="0083703E">
      <w:pPr>
        <w:rPr>
          <w:rFonts w:cstheme="minorHAnsi"/>
        </w:rPr>
      </w:pPr>
    </w:p>
    <w:p w14:paraId="5A558503" w14:textId="77777777" w:rsidR="00442069" w:rsidRDefault="00442069" w:rsidP="0083703E">
      <w:pPr>
        <w:rPr>
          <w:rFonts w:cstheme="minorHAnsi"/>
        </w:rPr>
      </w:pPr>
    </w:p>
    <w:p w14:paraId="6B343FD0" w14:textId="5A34AE2D" w:rsidR="003930AF" w:rsidRDefault="003930AF" w:rsidP="0083703E">
      <w:pPr>
        <w:rPr>
          <w:rFonts w:cstheme="minorHAnsi"/>
        </w:rPr>
      </w:pPr>
      <w:r>
        <w:rPr>
          <w:rFonts w:cstheme="minorHAnsi"/>
          <w:noProof/>
        </w:rPr>
        <w:drawing>
          <wp:anchor distT="0" distB="0" distL="114300" distR="114300" simplePos="0" relativeHeight="251693056" behindDoc="1" locked="0" layoutInCell="1" allowOverlap="1" wp14:anchorId="3A211D3D" wp14:editId="7723089D">
            <wp:simplePos x="0" y="0"/>
            <wp:positionH relativeFrom="column">
              <wp:posOffset>3558540</wp:posOffset>
            </wp:positionH>
            <wp:positionV relativeFrom="paragraph">
              <wp:posOffset>13335</wp:posOffset>
            </wp:positionV>
            <wp:extent cx="2159635" cy="3844290"/>
            <wp:effectExtent l="0" t="0" r="0" b="3810"/>
            <wp:wrapTight wrapText="left">
              <wp:wrapPolygon edited="0">
                <wp:start x="0" y="0"/>
                <wp:lineTo x="0" y="21514"/>
                <wp:lineTo x="21340" y="21514"/>
                <wp:lineTo x="21340"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picking_rating_curve.jpg"/>
                    <pic:cNvPicPr/>
                  </pic:nvPicPr>
                  <pic:blipFill>
                    <a:blip r:embed="rId20">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3703E" w:rsidRPr="0013058C">
        <w:rPr>
          <w:rFonts w:cstheme="minorHAnsi"/>
        </w:rPr>
        <w:t>If the site has a rating curve, the calculat</w:t>
      </w:r>
      <w:r w:rsidR="0083703E">
        <w:rPr>
          <w:rFonts w:cstheme="minorHAnsi"/>
        </w:rPr>
        <w:t>ed discharge will be shown</w:t>
      </w:r>
      <w:r>
        <w:rPr>
          <w:rFonts w:cstheme="minorHAnsi"/>
        </w:rPr>
        <w:t xml:space="preserve"> and </w:t>
      </w:r>
      <w:r w:rsidR="00327325">
        <w:rPr>
          <w:rFonts w:cstheme="minorHAnsi"/>
        </w:rPr>
        <w:t>adapted</w:t>
      </w:r>
      <w:r>
        <w:rPr>
          <w:rFonts w:cstheme="minorHAnsi"/>
        </w:rPr>
        <w:t xml:space="preserve"> directly on the displayed rating curve</w:t>
      </w:r>
      <w:r w:rsidR="002F5D9F">
        <w:rPr>
          <w:rFonts w:cstheme="minorHAnsi"/>
        </w:rPr>
        <w:t>.</w:t>
      </w:r>
    </w:p>
    <w:p w14:paraId="298F6457" w14:textId="77777777" w:rsidR="00CE2FA3" w:rsidRDefault="00CE2FA3">
      <w:pPr>
        <w:rPr>
          <w:rFonts w:cstheme="minorHAnsi"/>
        </w:rPr>
      </w:pPr>
      <w:r>
        <w:rPr>
          <w:rFonts w:cstheme="minorHAnsi"/>
        </w:rPr>
        <w:br w:type="page"/>
      </w:r>
    </w:p>
    <w:p w14:paraId="5407F196" w14:textId="27B15EA8" w:rsidR="000F4FB7" w:rsidRDefault="007B2C83" w:rsidP="0083703E">
      <w:pPr>
        <w:rPr>
          <w:rFonts w:cstheme="minorHAnsi"/>
        </w:rPr>
      </w:pPr>
      <w:r>
        <w:rPr>
          <w:rFonts w:cstheme="minorHAnsi"/>
          <w:noProof/>
        </w:rPr>
        <w:lastRenderedPageBreak/>
        <w:drawing>
          <wp:anchor distT="0" distB="0" distL="114300" distR="114300" simplePos="0" relativeHeight="251694080" behindDoc="1" locked="0" layoutInCell="1" allowOverlap="1" wp14:anchorId="679C5D0B" wp14:editId="29C87D04">
            <wp:simplePos x="0" y="0"/>
            <wp:positionH relativeFrom="column">
              <wp:posOffset>3482340</wp:posOffset>
            </wp:positionH>
            <wp:positionV relativeFrom="paragraph">
              <wp:posOffset>7620</wp:posOffset>
            </wp:positionV>
            <wp:extent cx="2159635" cy="3844290"/>
            <wp:effectExtent l="0" t="0" r="0" b="3810"/>
            <wp:wrapTight wrapText="left">
              <wp:wrapPolygon edited="0">
                <wp:start x="0" y="0"/>
                <wp:lineTo x="0" y="21514"/>
                <wp:lineTo x="21340" y="21514"/>
                <wp:lineTo x="21340"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_level_picking.jpg"/>
                    <pic:cNvPicPr/>
                  </pic:nvPicPr>
                  <pic:blipFill>
                    <a:blip r:embed="rId21">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3930AF">
        <w:rPr>
          <w:rFonts w:cstheme="minorHAnsi"/>
        </w:rPr>
        <w:t>After</w:t>
      </w:r>
      <w:r w:rsidR="0083703E" w:rsidRPr="0013058C">
        <w:rPr>
          <w:rFonts w:cstheme="minorHAnsi"/>
        </w:rPr>
        <w:t xml:space="preserve"> tapping on check mark,</w:t>
      </w:r>
      <w:r>
        <w:rPr>
          <w:rFonts w:cstheme="minorHAnsi"/>
        </w:rPr>
        <w:t xml:space="preserve"> the user has a choice to make. The measurement can be deleted, processed for velocity and discharge, or, if a rating curve is available, the result can be uploaded </w:t>
      </w:r>
      <w:r w:rsidR="002F5EEE">
        <w:rPr>
          <w:rFonts w:cstheme="minorHAnsi"/>
        </w:rPr>
        <w:t xml:space="preserve">to the cloud </w:t>
      </w:r>
      <w:r>
        <w:rPr>
          <w:rFonts w:cstheme="minorHAnsi"/>
        </w:rPr>
        <w:t>directly, without processing the video for surface velocity.</w:t>
      </w:r>
    </w:p>
    <w:p w14:paraId="1A37237A" w14:textId="77777777" w:rsidR="000F4FB7" w:rsidRDefault="000F4FB7" w:rsidP="0083703E">
      <w:pPr>
        <w:rPr>
          <w:rFonts w:cstheme="minorHAnsi"/>
        </w:rPr>
      </w:pPr>
    </w:p>
    <w:p w14:paraId="5058D0C4" w14:textId="77777777" w:rsidR="000F4FB7" w:rsidRDefault="000F4FB7" w:rsidP="0083703E">
      <w:pPr>
        <w:rPr>
          <w:rFonts w:cstheme="minorHAnsi"/>
        </w:rPr>
      </w:pPr>
    </w:p>
    <w:p w14:paraId="7A4DDA0C" w14:textId="77777777" w:rsidR="000F4FB7" w:rsidRDefault="000F4FB7" w:rsidP="0083703E">
      <w:pPr>
        <w:rPr>
          <w:rFonts w:cstheme="minorHAnsi"/>
        </w:rPr>
      </w:pPr>
    </w:p>
    <w:p w14:paraId="17B2FF50" w14:textId="77777777" w:rsidR="000F4FB7" w:rsidRDefault="000F4FB7" w:rsidP="0083703E">
      <w:pPr>
        <w:rPr>
          <w:rFonts w:cstheme="minorHAnsi"/>
        </w:rPr>
      </w:pPr>
    </w:p>
    <w:p w14:paraId="48F96AC4" w14:textId="77777777" w:rsidR="000F4FB7" w:rsidRDefault="000F4FB7" w:rsidP="0083703E">
      <w:pPr>
        <w:rPr>
          <w:rFonts w:cstheme="minorHAnsi"/>
        </w:rPr>
      </w:pPr>
    </w:p>
    <w:p w14:paraId="2381BEB7" w14:textId="77777777" w:rsidR="000F4FB7" w:rsidRDefault="000F4FB7" w:rsidP="0083703E">
      <w:pPr>
        <w:rPr>
          <w:rFonts w:cstheme="minorHAnsi"/>
        </w:rPr>
      </w:pPr>
    </w:p>
    <w:p w14:paraId="437E4055" w14:textId="77777777" w:rsidR="000F4FB7" w:rsidRDefault="000F4FB7" w:rsidP="0083703E">
      <w:pPr>
        <w:rPr>
          <w:rFonts w:cstheme="minorHAnsi"/>
        </w:rPr>
      </w:pPr>
    </w:p>
    <w:p w14:paraId="5D76CC27" w14:textId="77777777" w:rsidR="000F4FB7" w:rsidRDefault="000F4FB7" w:rsidP="0083703E">
      <w:pPr>
        <w:rPr>
          <w:rFonts w:cstheme="minorHAnsi"/>
        </w:rPr>
      </w:pPr>
    </w:p>
    <w:p w14:paraId="3182D4C0" w14:textId="77777777" w:rsidR="000F4FB7" w:rsidRDefault="000F4FB7" w:rsidP="0083703E">
      <w:pPr>
        <w:rPr>
          <w:rFonts w:cstheme="minorHAnsi"/>
        </w:rPr>
      </w:pPr>
    </w:p>
    <w:p w14:paraId="0328A8C3" w14:textId="751F940D" w:rsidR="000F4FB7" w:rsidRDefault="000F4FB7" w:rsidP="0083703E">
      <w:pPr>
        <w:rPr>
          <w:rFonts w:cstheme="minorHAnsi"/>
        </w:rPr>
      </w:pPr>
    </w:p>
    <w:p w14:paraId="77C19FC8" w14:textId="77777777" w:rsidR="00442069" w:rsidRDefault="00442069" w:rsidP="0083703E">
      <w:pPr>
        <w:rPr>
          <w:rFonts w:cstheme="minorHAnsi"/>
        </w:rPr>
      </w:pPr>
    </w:p>
    <w:p w14:paraId="7446D207" w14:textId="770336F3" w:rsidR="002F5EEE" w:rsidRDefault="002F5EEE" w:rsidP="0083703E">
      <w:pPr>
        <w:rPr>
          <w:rFonts w:cstheme="minorHAnsi"/>
        </w:rPr>
      </w:pPr>
      <w:r>
        <w:rPr>
          <w:rFonts w:cstheme="minorHAnsi"/>
          <w:noProof/>
        </w:rPr>
        <w:drawing>
          <wp:anchor distT="0" distB="0" distL="114300" distR="114300" simplePos="0" relativeHeight="251695104" behindDoc="1" locked="0" layoutInCell="1" allowOverlap="1" wp14:anchorId="49A4F3C2" wp14:editId="55A2C16C">
            <wp:simplePos x="0" y="0"/>
            <wp:positionH relativeFrom="column">
              <wp:posOffset>3482340</wp:posOffset>
            </wp:positionH>
            <wp:positionV relativeFrom="paragraph">
              <wp:posOffset>43815</wp:posOffset>
            </wp:positionV>
            <wp:extent cx="2159635" cy="3844290"/>
            <wp:effectExtent l="0" t="0" r="0" b="3810"/>
            <wp:wrapTight wrapText="left">
              <wp:wrapPolygon edited="0">
                <wp:start x="0" y="0"/>
                <wp:lineTo x="0" y="21514"/>
                <wp:lineTo x="21340" y="21514"/>
                <wp:lineTo x="21340"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_uploading.jpg"/>
                    <pic:cNvPicPr/>
                  </pic:nvPicPr>
                  <pic:blipFill>
                    <a:blip r:embed="rId22">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After pressing ‘upload results’ the app will successively report that the measurements has been ‘saved’, ‘sent to the cloud’, and finally, ‘successfully uploaded to the cloud’. If successful, the app is receiving a confirmation from the server. Should the upload experience some problem, the measurement will be stored with the pending cases. Those cases can be treated from the menu ‘pending’.</w:t>
      </w:r>
    </w:p>
    <w:p w14:paraId="0D49A8CE" w14:textId="77777777" w:rsidR="002F5EEE" w:rsidRDefault="002F5EEE">
      <w:pPr>
        <w:rPr>
          <w:rFonts w:cstheme="minorHAnsi"/>
        </w:rPr>
      </w:pPr>
      <w:r>
        <w:rPr>
          <w:rFonts w:cstheme="minorHAnsi"/>
        </w:rPr>
        <w:br w:type="page"/>
      </w:r>
    </w:p>
    <w:p w14:paraId="464CF52C" w14:textId="6444CDD3" w:rsidR="008C3E0F" w:rsidRDefault="008C3E0F" w:rsidP="0083703E">
      <w:pPr>
        <w:rPr>
          <w:rFonts w:cstheme="minorHAnsi"/>
        </w:rPr>
      </w:pPr>
      <w:r>
        <w:rPr>
          <w:rFonts w:cstheme="minorHAnsi"/>
          <w:noProof/>
        </w:rPr>
        <w:lastRenderedPageBreak/>
        <w:drawing>
          <wp:anchor distT="0" distB="0" distL="114300" distR="114300" simplePos="0" relativeHeight="251696128" behindDoc="1" locked="0" layoutInCell="1" allowOverlap="1" wp14:anchorId="03F520C7" wp14:editId="5B66FFB9">
            <wp:simplePos x="0" y="0"/>
            <wp:positionH relativeFrom="column">
              <wp:posOffset>3553460</wp:posOffset>
            </wp:positionH>
            <wp:positionV relativeFrom="paragraph">
              <wp:posOffset>33655</wp:posOffset>
            </wp:positionV>
            <wp:extent cx="2159635" cy="3844290"/>
            <wp:effectExtent l="0" t="0" r="0" b="3810"/>
            <wp:wrapTight wrapText="left">
              <wp:wrapPolygon edited="0">
                <wp:start x="0" y="0"/>
                <wp:lineTo x="0" y="21514"/>
                <wp:lineTo x="21340" y="21514"/>
                <wp:lineTo x="21340"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_processing.jpg"/>
                    <pic:cNvPicPr/>
                  </pic:nvPicPr>
                  <pic:blipFill>
                    <a:blip r:embed="rId23">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2F5EEE">
        <w:rPr>
          <w:rFonts w:cstheme="minorHAnsi"/>
        </w:rPr>
        <w:t>If the button ‘process video’ is pressed,</w:t>
      </w:r>
      <w:r w:rsidR="0083703E" w:rsidRPr="0013058C">
        <w:rPr>
          <w:rFonts w:cstheme="minorHAnsi"/>
        </w:rPr>
        <w:t xml:space="preserve"> the app will start calculating the velocity</w:t>
      </w:r>
      <w:r w:rsidR="00E83537">
        <w:rPr>
          <w:rFonts w:cstheme="minorHAnsi"/>
        </w:rPr>
        <w:t>,</w:t>
      </w:r>
      <w:r w:rsidR="0083703E" w:rsidRPr="0013058C">
        <w:rPr>
          <w:rFonts w:cstheme="minorHAnsi"/>
        </w:rPr>
        <w:t xml:space="preserve"> and </w:t>
      </w:r>
      <w:r w:rsidR="00E83537">
        <w:rPr>
          <w:rFonts w:cstheme="minorHAnsi"/>
        </w:rPr>
        <w:t xml:space="preserve">successively, </w:t>
      </w:r>
      <w:r w:rsidR="0083703E" w:rsidRPr="0013058C">
        <w:rPr>
          <w:rFonts w:cstheme="minorHAnsi"/>
        </w:rPr>
        <w:t>the dis</w:t>
      </w:r>
      <w:r w:rsidR="0083703E">
        <w:rPr>
          <w:rFonts w:cstheme="minorHAnsi"/>
        </w:rPr>
        <w:t>charge</w:t>
      </w:r>
      <w:r w:rsidR="00E83537">
        <w:rPr>
          <w:rFonts w:cstheme="minorHAnsi"/>
        </w:rPr>
        <w:t xml:space="preserve">. </w:t>
      </w:r>
      <w:r w:rsidR="0083703E">
        <w:rPr>
          <w:rFonts w:cstheme="minorHAnsi"/>
        </w:rPr>
        <w:t xml:space="preserve"> </w:t>
      </w:r>
    </w:p>
    <w:p w14:paraId="2CEDBEBF" w14:textId="77777777" w:rsidR="008C3E0F" w:rsidRDefault="008C3E0F" w:rsidP="0083703E">
      <w:pPr>
        <w:rPr>
          <w:rFonts w:cstheme="minorHAnsi"/>
        </w:rPr>
      </w:pPr>
    </w:p>
    <w:p w14:paraId="37BB60E2" w14:textId="77777777" w:rsidR="008C3E0F" w:rsidRDefault="008C3E0F" w:rsidP="0083703E">
      <w:pPr>
        <w:rPr>
          <w:rFonts w:cstheme="minorHAnsi"/>
        </w:rPr>
      </w:pPr>
    </w:p>
    <w:p w14:paraId="2A80859F" w14:textId="77777777" w:rsidR="008C3E0F" w:rsidRDefault="008C3E0F" w:rsidP="0083703E">
      <w:pPr>
        <w:rPr>
          <w:rFonts w:cstheme="minorHAnsi"/>
        </w:rPr>
      </w:pPr>
    </w:p>
    <w:p w14:paraId="1F92F9E2" w14:textId="77777777" w:rsidR="008C3E0F" w:rsidRDefault="008C3E0F" w:rsidP="0083703E">
      <w:pPr>
        <w:rPr>
          <w:rFonts w:cstheme="minorHAnsi"/>
        </w:rPr>
      </w:pPr>
    </w:p>
    <w:p w14:paraId="648913C3" w14:textId="77777777" w:rsidR="008C3E0F" w:rsidRDefault="008C3E0F" w:rsidP="0083703E">
      <w:pPr>
        <w:rPr>
          <w:rFonts w:cstheme="minorHAnsi"/>
        </w:rPr>
      </w:pPr>
    </w:p>
    <w:p w14:paraId="79C816AC" w14:textId="77777777" w:rsidR="008C3E0F" w:rsidRDefault="008C3E0F" w:rsidP="0083703E">
      <w:pPr>
        <w:rPr>
          <w:rFonts w:cstheme="minorHAnsi"/>
        </w:rPr>
      </w:pPr>
    </w:p>
    <w:p w14:paraId="0C1AC7D6" w14:textId="77777777" w:rsidR="008C3E0F" w:rsidRDefault="008C3E0F" w:rsidP="0083703E">
      <w:pPr>
        <w:rPr>
          <w:rFonts w:cstheme="minorHAnsi"/>
        </w:rPr>
      </w:pPr>
    </w:p>
    <w:p w14:paraId="7A712040" w14:textId="77777777" w:rsidR="008C3E0F" w:rsidRDefault="008C3E0F" w:rsidP="0083703E">
      <w:pPr>
        <w:rPr>
          <w:rFonts w:cstheme="minorHAnsi"/>
        </w:rPr>
      </w:pPr>
    </w:p>
    <w:p w14:paraId="60EF2A57" w14:textId="77777777" w:rsidR="008C3E0F" w:rsidRDefault="008C3E0F" w:rsidP="0083703E">
      <w:pPr>
        <w:rPr>
          <w:rFonts w:cstheme="minorHAnsi"/>
        </w:rPr>
      </w:pPr>
    </w:p>
    <w:p w14:paraId="52382572" w14:textId="77777777" w:rsidR="008C3E0F" w:rsidRDefault="008C3E0F" w:rsidP="0083703E">
      <w:pPr>
        <w:rPr>
          <w:rFonts w:cstheme="minorHAnsi"/>
        </w:rPr>
      </w:pPr>
    </w:p>
    <w:p w14:paraId="4F015816" w14:textId="77777777" w:rsidR="008C3E0F" w:rsidRDefault="008C3E0F" w:rsidP="0083703E">
      <w:pPr>
        <w:rPr>
          <w:rFonts w:cstheme="minorHAnsi"/>
        </w:rPr>
      </w:pPr>
    </w:p>
    <w:p w14:paraId="5A1BBCAE" w14:textId="77777777" w:rsidR="00442069" w:rsidRDefault="00442069" w:rsidP="0083703E">
      <w:pPr>
        <w:rPr>
          <w:rFonts w:cstheme="minorHAnsi"/>
        </w:rPr>
      </w:pPr>
    </w:p>
    <w:p w14:paraId="7522572B" w14:textId="77777777" w:rsidR="00442069" w:rsidRDefault="00442069" w:rsidP="0083703E">
      <w:pPr>
        <w:rPr>
          <w:rFonts w:cstheme="minorHAnsi"/>
        </w:rPr>
      </w:pPr>
    </w:p>
    <w:p w14:paraId="3CF1C44D" w14:textId="65752DB2" w:rsidR="0083703E" w:rsidRDefault="008C3E0F" w:rsidP="0083703E">
      <w:pPr>
        <w:rPr>
          <w:rFonts w:cstheme="minorHAnsi"/>
        </w:rPr>
      </w:pPr>
      <w:r>
        <w:rPr>
          <w:rFonts w:cstheme="minorHAnsi"/>
          <w:noProof/>
        </w:rPr>
        <w:drawing>
          <wp:anchor distT="0" distB="0" distL="114300" distR="114300" simplePos="0" relativeHeight="251697152" behindDoc="1" locked="0" layoutInCell="1" allowOverlap="1" wp14:anchorId="7070EC10" wp14:editId="4B4E184F">
            <wp:simplePos x="0" y="0"/>
            <wp:positionH relativeFrom="column">
              <wp:posOffset>3554730</wp:posOffset>
            </wp:positionH>
            <wp:positionV relativeFrom="paragraph">
              <wp:posOffset>31750</wp:posOffset>
            </wp:positionV>
            <wp:extent cx="2159635" cy="3844290"/>
            <wp:effectExtent l="0" t="0" r="0" b="3810"/>
            <wp:wrapTight wrapText="left">
              <wp:wrapPolygon edited="0">
                <wp:start x="0" y="0"/>
                <wp:lineTo x="0" y="21514"/>
                <wp:lineTo x="21340" y="21514"/>
                <wp:lineTo x="21340" y="0"/>
                <wp:lineTo x="0" y="0"/>
              </wp:wrapPolygon>
            </wp:wrapTight>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_processed.jpg"/>
                    <pic:cNvPicPr/>
                  </pic:nvPicPr>
                  <pic:blipFill>
                    <a:blip r:embed="rId24">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3703E" w:rsidRPr="0013058C">
        <w:rPr>
          <w:rFonts w:cstheme="minorHAnsi"/>
        </w:rPr>
        <w:t xml:space="preserve">After the processing is done, the velocity vectors </w:t>
      </w:r>
      <w:r>
        <w:rPr>
          <w:rFonts w:cstheme="minorHAnsi"/>
        </w:rPr>
        <w:t>are rendered</w:t>
      </w:r>
      <w:r w:rsidR="0083703E" w:rsidRPr="0013058C">
        <w:rPr>
          <w:rFonts w:cstheme="minorHAnsi"/>
        </w:rPr>
        <w:t>, as well as the calculated discharge, velocity and water height. By clicking the cloud button, the measurement is sent to the web-platform.</w:t>
      </w:r>
      <w:r w:rsidR="0083703E">
        <w:rPr>
          <w:rFonts w:cstheme="minorHAnsi"/>
        </w:rPr>
        <w:t xml:space="preserve"> </w:t>
      </w:r>
    </w:p>
    <w:p w14:paraId="07DF9BDA" w14:textId="77777777" w:rsidR="0083703E" w:rsidRDefault="0083703E" w:rsidP="0083703E">
      <w:pPr>
        <w:jc w:val="both"/>
      </w:pPr>
    </w:p>
    <w:p w14:paraId="64350CBB" w14:textId="77777777" w:rsidR="0083703E" w:rsidRDefault="0083703E" w:rsidP="0098553C">
      <w:pPr>
        <w:keepNext/>
        <w:rPr>
          <w:rFonts w:cstheme="minorHAnsi"/>
        </w:rPr>
      </w:pPr>
    </w:p>
    <w:p w14:paraId="4F1B1E75" w14:textId="77777777" w:rsidR="0098553C" w:rsidRDefault="0098553C" w:rsidP="0098553C">
      <w:pPr>
        <w:rPr>
          <w:b/>
          <w:bCs/>
          <w:color w:val="2E74B5" w:themeColor="accent1" w:themeShade="BF"/>
          <w:sz w:val="16"/>
          <w:szCs w:val="16"/>
        </w:rPr>
      </w:pPr>
    </w:p>
    <w:p w14:paraId="5E6C59CD" w14:textId="15F7B779" w:rsidR="0098553C" w:rsidRPr="0098553C" w:rsidRDefault="0098553C" w:rsidP="0098553C">
      <w:pPr>
        <w:jc w:val="center"/>
        <w:sectPr w:rsidR="0098553C" w:rsidRPr="0098553C" w:rsidSect="00240F4F">
          <w:headerReference w:type="default" r:id="rId25"/>
          <w:footerReference w:type="default" r:id="rId26"/>
          <w:pgSz w:w="11906" w:h="16838"/>
          <w:pgMar w:top="1440" w:right="1440" w:bottom="1440" w:left="1440" w:header="709" w:footer="709" w:gutter="0"/>
          <w:cols w:space="720"/>
          <w:formProt w:val="0"/>
          <w:docGrid w:linePitch="360" w:charSpace="-6145"/>
        </w:sectPr>
      </w:pPr>
    </w:p>
    <w:p w14:paraId="2562A022" w14:textId="77777777" w:rsidR="002F2696" w:rsidRDefault="002F2696" w:rsidP="002F2696">
      <w:pPr>
        <w:pStyle w:val="berschrift1"/>
      </w:pPr>
      <w:bookmarkStart w:id="10" w:name="_Toc473207878"/>
      <w:r>
        <w:lastRenderedPageBreak/>
        <w:t>Choosing a location for a discharge site</w:t>
      </w:r>
      <w:bookmarkEnd w:id="10"/>
    </w:p>
    <w:p w14:paraId="53A5FB90" w14:textId="77777777" w:rsidR="002F2696" w:rsidRPr="00085E83" w:rsidRDefault="002F2696" w:rsidP="002F2696">
      <w:pPr>
        <w:widowControl w:val="0"/>
        <w:tabs>
          <w:tab w:val="left" w:pos="220"/>
          <w:tab w:val="left" w:pos="720"/>
        </w:tabs>
        <w:rPr>
          <w:rFonts w:cstheme="minorHAnsi"/>
          <w:bCs/>
          <w:sz w:val="32"/>
          <w:szCs w:val="32"/>
        </w:rPr>
      </w:pPr>
      <w:r>
        <w:rPr>
          <w:noProof/>
        </w:rPr>
        <w:drawing>
          <wp:anchor distT="0" distB="0" distL="114300" distR="127000" simplePos="0" relativeHeight="251699200" behindDoc="1" locked="0" layoutInCell="0" allowOverlap="0" wp14:anchorId="648A4414" wp14:editId="2762999F">
            <wp:simplePos x="0" y="0"/>
            <wp:positionH relativeFrom="rightMargin">
              <wp:posOffset>-2112010</wp:posOffset>
            </wp:positionH>
            <wp:positionV relativeFrom="bottomMargin">
              <wp:posOffset>-8155305</wp:posOffset>
            </wp:positionV>
            <wp:extent cx="2159635" cy="3009265"/>
            <wp:effectExtent l="0" t="0" r="0" b="635"/>
            <wp:wrapTight wrapText="left">
              <wp:wrapPolygon edited="0">
                <wp:start x="0" y="0"/>
                <wp:lineTo x="0" y="21468"/>
                <wp:lineTo x="21340" y="21468"/>
                <wp:lineTo x="21340" y="0"/>
                <wp:lineTo x="0" y="0"/>
              </wp:wrapPolygon>
            </wp:wrapTight>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7"/>
                    <a:srcRect t="3785" r="6158" b="9131"/>
                    <a:stretch>
                      <a:fillRect/>
                    </a:stretch>
                  </pic:blipFill>
                  <pic:spPr bwMode="auto">
                    <a:xfrm>
                      <a:off x="0" y="0"/>
                      <a:ext cx="2159635" cy="300926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rPr>
        <w:t>The identification of a convenient measurement site along a given river, channel or furrow is of major importance as it determines the measurement accuracy and a smooth setting-up and calibration procedure. To select a channel/river section, please check the following prerequisites:</w:t>
      </w:r>
    </w:p>
    <w:p w14:paraId="21B09A88" w14:textId="79CAA7E3" w:rsidR="002F2696" w:rsidRDefault="002F2696" w:rsidP="002F2696">
      <w:pPr>
        <w:pStyle w:val="Listenabsatz"/>
        <w:widowControl w:val="0"/>
        <w:numPr>
          <w:ilvl w:val="0"/>
          <w:numId w:val="2"/>
        </w:numPr>
        <w:rPr>
          <w:rFonts w:cstheme="minorHAnsi"/>
        </w:rPr>
      </w:pPr>
      <w:r>
        <w:rPr>
          <w:rFonts w:cstheme="minorHAnsi"/>
        </w:rPr>
        <w:t>The cross sectional profile of the stream is constant and well defined (</w:t>
      </w:r>
      <w:r w:rsidRPr="0075280B">
        <w:rPr>
          <w:b/>
        </w:rPr>
        <w:t>IMPORTANT NOTE</w:t>
      </w:r>
      <w:r>
        <w:t xml:space="preserve">: Please be aware that for now the app is supporting only regular channel/river cross sectional profiles, such as rectangular, trapezoidal, and parabolic. So called ‘free’ cross sectional profiles can be entered only through the web platform, which may require support by the </w:t>
      </w:r>
      <w:r w:rsidR="00E27F8E">
        <w:t>D</w:t>
      </w:r>
      <w:r>
        <w:t>ischarge team</w:t>
      </w:r>
      <w:r>
        <w:rPr>
          <w:rFonts w:cstheme="minorHAnsi"/>
        </w:rPr>
        <w:t>)</w:t>
      </w:r>
    </w:p>
    <w:p w14:paraId="0F25175F" w14:textId="77777777" w:rsidR="002F2696" w:rsidRDefault="002F2696" w:rsidP="002F2696">
      <w:pPr>
        <w:pStyle w:val="Listenabsatz"/>
        <w:widowControl w:val="0"/>
        <w:numPr>
          <w:ilvl w:val="0"/>
          <w:numId w:val="2"/>
        </w:numPr>
        <w:rPr>
          <w:rFonts w:cstheme="minorHAnsi"/>
          <w:bCs/>
        </w:rPr>
      </w:pPr>
      <w:r>
        <w:rPr>
          <w:rFonts w:cstheme="minorHAnsi"/>
          <w:bCs/>
        </w:rPr>
        <w:t>At least one side of the river section is easily accessible</w:t>
      </w:r>
    </w:p>
    <w:p w14:paraId="1CFE4153" w14:textId="77777777" w:rsidR="002F2696" w:rsidRPr="00085E83" w:rsidRDefault="002F2696" w:rsidP="002F2696">
      <w:pPr>
        <w:pStyle w:val="Listenabsatz"/>
        <w:widowControl w:val="0"/>
        <w:numPr>
          <w:ilvl w:val="0"/>
          <w:numId w:val="2"/>
        </w:numPr>
        <w:rPr>
          <w:rFonts w:cstheme="minorHAnsi"/>
        </w:rPr>
      </w:pPr>
      <w:r>
        <w:rPr>
          <w:rFonts w:cstheme="minorHAnsi"/>
        </w:rPr>
        <w:t>There are enough visible structures on the moving water surface, like turbulent patches, waves, leaves, bubbles, etc.</w:t>
      </w:r>
    </w:p>
    <w:p w14:paraId="611CCE43" w14:textId="77777777" w:rsidR="002F2696" w:rsidRDefault="002F2696" w:rsidP="002F2696">
      <w:pPr>
        <w:widowControl w:val="0"/>
        <w:tabs>
          <w:tab w:val="left" w:pos="220"/>
          <w:tab w:val="left" w:pos="720"/>
        </w:tabs>
        <w:rPr>
          <w:rFonts w:cstheme="minorHAnsi"/>
          <w:b/>
        </w:rPr>
      </w:pPr>
      <w:r>
        <w:rPr>
          <w:rFonts w:cstheme="minorHAnsi"/>
        </w:rPr>
        <w:t>If these prerequisites are fulfilled, continue by looking through the smartphone camera</w:t>
      </w:r>
      <w:r>
        <w:rPr>
          <w:rFonts w:cstheme="minorHAnsi"/>
          <w:b/>
        </w:rPr>
        <w:t xml:space="preserve"> </w:t>
      </w:r>
      <w:r w:rsidRPr="008F3668">
        <w:rPr>
          <w:rFonts w:cstheme="minorHAnsi"/>
        </w:rPr>
        <w:t>(in portrait mode!)</w:t>
      </w:r>
      <w:r>
        <w:rPr>
          <w:rFonts w:cstheme="minorHAnsi"/>
          <w:b/>
        </w:rPr>
        <w:t xml:space="preserve"> </w:t>
      </w:r>
      <w:r>
        <w:rPr>
          <w:rFonts w:cstheme="minorHAnsi"/>
        </w:rPr>
        <w:t xml:space="preserve">while standing on one side shore of your candidate </w:t>
      </w:r>
      <w:r>
        <w:rPr>
          <w:rFonts w:cstheme="minorHAnsi"/>
          <w:bCs/>
        </w:rPr>
        <w:t>channel/river section</w:t>
      </w:r>
      <w:r>
        <w:rPr>
          <w:rFonts w:cstheme="minorHAnsi"/>
        </w:rPr>
        <w:t xml:space="preserve"> and move around to find an optimal measurement</w:t>
      </w:r>
      <w:r>
        <w:rPr>
          <w:rFonts w:cstheme="minorHAnsi"/>
          <w:sz w:val="32"/>
          <w:szCs w:val="32"/>
        </w:rPr>
        <w:t xml:space="preserve"> </w:t>
      </w:r>
      <w:r>
        <w:rPr>
          <w:rFonts w:cstheme="minorHAnsi"/>
        </w:rPr>
        <w:t>position that fulfills the following requirements:</w:t>
      </w:r>
    </w:p>
    <w:p w14:paraId="2921DAA0" w14:textId="77777777"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Both shores are visible</w:t>
      </w:r>
    </w:p>
    <w:p w14:paraId="12CCF063" w14:textId="77777777"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The waterline on the opposite side can be seen at an angel that is between ~20-70 degrees (measured from the horizontal)</w:t>
      </w:r>
    </w:p>
    <w:p w14:paraId="5B2ECBA6" w14:textId="050BF6BE"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It is possible to crea</w:t>
      </w:r>
      <w:r w:rsidR="005E0636">
        <w:rPr>
          <w:rFonts w:cstheme="minorHAnsi"/>
        </w:rPr>
        <w:t>te/place 4 artificial markers (</w:t>
      </w:r>
      <w:r>
        <w:rPr>
          <w:rFonts w:cstheme="minorHAnsi"/>
        </w:rPr>
        <w:t xml:space="preserve">2 on each shore), which are clearly visible through the phone camera (using spray, paint, concrete etc.) </w:t>
      </w:r>
    </w:p>
    <w:p w14:paraId="2D47764C" w14:textId="49FF6C94" w:rsidR="002F2696" w:rsidRPr="00E6288F" w:rsidRDefault="002F2696" w:rsidP="002F2696">
      <w:pPr>
        <w:pStyle w:val="Listenabsatz"/>
        <w:widowControl w:val="0"/>
        <w:numPr>
          <w:ilvl w:val="0"/>
          <w:numId w:val="2"/>
        </w:numPr>
        <w:tabs>
          <w:tab w:val="left" w:pos="220"/>
          <w:tab w:val="left" w:pos="720"/>
        </w:tabs>
      </w:pPr>
      <w:r>
        <w:rPr>
          <w:rFonts w:cstheme="minorHAnsi"/>
        </w:rPr>
        <w:t>The four markers should be approximately in a horizontal plane (</w:t>
      </w:r>
      <w:r w:rsidRPr="0075280B">
        <w:rPr>
          <w:rFonts w:cstheme="minorHAnsi"/>
          <w:b/>
        </w:rPr>
        <w:t>IMPORTANT NOTE</w:t>
      </w:r>
      <w:r>
        <w:rPr>
          <w:rFonts w:cstheme="minorHAnsi"/>
        </w:rPr>
        <w:t>: it is possible to have more general marker positions, but such positions have to be entered through the web platform, wh</w:t>
      </w:r>
      <w:r w:rsidR="00482E9A">
        <w:rPr>
          <w:rFonts w:cstheme="minorHAnsi"/>
        </w:rPr>
        <w:t>ich may require support by the D</w:t>
      </w:r>
      <w:r>
        <w:rPr>
          <w:rFonts w:cstheme="minorHAnsi"/>
        </w:rPr>
        <w:t xml:space="preserve">ischarge team). </w:t>
      </w:r>
    </w:p>
    <w:p w14:paraId="27B568DA" w14:textId="37955F05" w:rsidR="00E6288F" w:rsidRDefault="00E6288F" w:rsidP="002F2696">
      <w:pPr>
        <w:pStyle w:val="Listenabsatz"/>
        <w:widowControl w:val="0"/>
        <w:numPr>
          <w:ilvl w:val="0"/>
          <w:numId w:val="2"/>
        </w:numPr>
        <w:tabs>
          <w:tab w:val="left" w:pos="220"/>
          <w:tab w:val="left" w:pos="720"/>
        </w:tabs>
      </w:pPr>
      <w:r>
        <w:rPr>
          <w:rFonts w:cstheme="minorHAnsi"/>
        </w:rPr>
        <w:t>The markers are visible for all flow situations of interest (e.g.: high-flow, low-flow, flood)</w:t>
      </w:r>
    </w:p>
    <w:p w14:paraId="0691E09D" w14:textId="020C231B" w:rsidR="002F2696" w:rsidRDefault="002F2696" w:rsidP="002F2696">
      <w:r>
        <w:t>The measurement position is not too far away from the channel/river, i.e. the water surface should expand over at least 1/3 of the image height</w:t>
      </w:r>
      <w:r w:rsidR="0091452E">
        <w:t>.</w:t>
      </w:r>
    </w:p>
    <w:p w14:paraId="00579C89" w14:textId="77777777" w:rsidR="002F2696" w:rsidRDefault="002F2696">
      <w:pPr>
        <w:rPr>
          <w:b/>
          <w:bCs/>
          <w:caps/>
          <w:color w:val="FFFFFF" w:themeColor="background1"/>
          <w:spacing w:val="15"/>
          <w:sz w:val="22"/>
          <w:szCs w:val="22"/>
        </w:rPr>
      </w:pPr>
      <w:r>
        <w:br w:type="page"/>
      </w:r>
    </w:p>
    <w:p w14:paraId="216CBC91" w14:textId="7668E130" w:rsidR="00F23655" w:rsidRPr="00E815F4" w:rsidRDefault="008D26D3" w:rsidP="002F2696">
      <w:pPr>
        <w:pStyle w:val="berschrift1"/>
      </w:pPr>
      <w:bookmarkStart w:id="11" w:name="_Toc473207879"/>
      <w:r>
        <w:lastRenderedPageBreak/>
        <w:t>Creating a new site</w:t>
      </w:r>
      <w:bookmarkEnd w:id="11"/>
    </w:p>
    <w:p w14:paraId="4FD1D7C5" w14:textId="77A2A60A" w:rsidR="00EB5E84" w:rsidRDefault="00EB5E84">
      <w:pPr>
        <w:rPr>
          <w:rFonts w:cstheme="minorHAnsi"/>
        </w:rPr>
      </w:pPr>
      <w:r>
        <w:rPr>
          <w:rFonts w:cstheme="minorHAnsi"/>
          <w:noProof/>
        </w:rPr>
        <w:drawing>
          <wp:anchor distT="0" distB="0" distL="114300" distR="114300" simplePos="0" relativeHeight="251700224" behindDoc="1" locked="0" layoutInCell="1" allowOverlap="1" wp14:anchorId="25B6AD17" wp14:editId="6923F894">
            <wp:simplePos x="0" y="0"/>
            <wp:positionH relativeFrom="column">
              <wp:posOffset>3566795</wp:posOffset>
            </wp:positionH>
            <wp:positionV relativeFrom="paragraph">
              <wp:posOffset>186690</wp:posOffset>
            </wp:positionV>
            <wp:extent cx="2159635" cy="5442585"/>
            <wp:effectExtent l="0" t="0" r="0" b="5715"/>
            <wp:wrapTight wrapText="left">
              <wp:wrapPolygon edited="0">
                <wp:start x="0" y="0"/>
                <wp:lineTo x="0" y="21547"/>
                <wp:lineTo x="21340" y="21547"/>
                <wp:lineTo x="21340"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site.jpg"/>
                    <pic:cNvPicPr/>
                  </pic:nvPicPr>
                  <pic:blipFill>
                    <a:blip r:embed="rId28">
                      <a:extLst>
                        <a:ext uri="{28A0092B-C50C-407E-A947-70E740481C1C}">
                          <a14:useLocalDpi xmlns:a14="http://schemas.microsoft.com/office/drawing/2010/main" val="0"/>
                        </a:ext>
                      </a:extLst>
                    </a:blip>
                    <a:stretch>
                      <a:fillRect/>
                    </a:stretch>
                  </pic:blipFill>
                  <pic:spPr>
                    <a:xfrm>
                      <a:off x="0" y="0"/>
                      <a:ext cx="2159635" cy="5442585"/>
                    </a:xfrm>
                    <a:prstGeom prst="rect">
                      <a:avLst/>
                    </a:prstGeom>
                  </pic:spPr>
                </pic:pic>
              </a:graphicData>
            </a:graphic>
            <wp14:sizeRelH relativeFrom="margin">
              <wp14:pctWidth>0</wp14:pctWidth>
            </wp14:sizeRelH>
            <wp14:sizeRelV relativeFrom="margin">
              <wp14:pctHeight>0</wp14:pctHeight>
            </wp14:sizeRelV>
          </wp:anchor>
        </w:drawing>
      </w:r>
      <w:r w:rsidR="0071196A">
        <w:rPr>
          <w:rFonts w:cstheme="minorHAnsi"/>
        </w:rPr>
        <w:t xml:space="preserve">From the sites menu a </w:t>
      </w:r>
      <w:r>
        <w:rPr>
          <w:rFonts w:cstheme="minorHAnsi"/>
        </w:rPr>
        <w:t xml:space="preserve">new </w:t>
      </w:r>
      <w:r w:rsidR="0071196A">
        <w:rPr>
          <w:rFonts w:cstheme="minorHAnsi"/>
        </w:rPr>
        <w:t xml:space="preserve">site </w:t>
      </w:r>
      <w:r>
        <w:rPr>
          <w:rFonts w:cstheme="minorHAnsi"/>
        </w:rPr>
        <w:t xml:space="preserve">can be added </w:t>
      </w:r>
      <w:r w:rsidR="0071196A">
        <w:rPr>
          <w:rFonts w:cstheme="minorHAnsi"/>
        </w:rPr>
        <w:t>by pressing the + button at the bottom right of the screen.</w:t>
      </w:r>
      <w:r>
        <w:rPr>
          <w:rFonts w:cstheme="minorHAnsi"/>
        </w:rPr>
        <w:t xml:space="preserve"> All properties initially have some default values, which may be edited now or later. At any time the changes may be ‘saved’ or ‘canceled’. After ‘SAVE’ the local changes can be pushed to the cloud by pressing the icon with the cloud and the upward arrow. A checkmark inside the cloud in</w:t>
      </w:r>
      <w:r w:rsidR="009C4F93">
        <w:rPr>
          <w:rFonts w:cstheme="minorHAnsi"/>
        </w:rPr>
        <w:t>dicates that the device is sync</w:t>
      </w:r>
      <w:r>
        <w:rPr>
          <w:rFonts w:cstheme="minorHAnsi"/>
        </w:rPr>
        <w:t xml:space="preserve">ed with the cloud.  </w:t>
      </w:r>
    </w:p>
    <w:p w14:paraId="2B253314" w14:textId="2426DD4F" w:rsidR="00EB5E84" w:rsidRDefault="00EB5E84">
      <w:pPr>
        <w:rPr>
          <w:rFonts w:cstheme="minorHAnsi"/>
        </w:rPr>
      </w:pPr>
      <w:r w:rsidRPr="00E83537">
        <w:rPr>
          <w:rFonts w:cstheme="minorHAnsi"/>
          <w:b/>
        </w:rPr>
        <w:t>IMPORTANT NOTE</w:t>
      </w:r>
      <w:r>
        <w:rPr>
          <w:rFonts w:cstheme="minorHAnsi"/>
        </w:rPr>
        <w:t>: The user may at any time proceed editing the site properties by using the web platform.</w:t>
      </w:r>
    </w:p>
    <w:p w14:paraId="7142A0FC" w14:textId="122A8C19" w:rsidR="00EB5E84" w:rsidRDefault="00F61738">
      <w:pPr>
        <w:rPr>
          <w:rFonts w:cstheme="minorHAnsi"/>
        </w:rPr>
      </w:pPr>
      <w:r>
        <w:rPr>
          <w:rFonts w:cstheme="minorHAnsi"/>
        </w:rPr>
        <w:t>A site can have a site image, which may be taken by the device camera, or which may be chosen from existing images stored on the device.</w:t>
      </w:r>
    </w:p>
    <w:p w14:paraId="7AEA862E" w14:textId="7466DDA3" w:rsidR="00F61738" w:rsidRDefault="00F61738">
      <w:pPr>
        <w:rPr>
          <w:rFonts w:cstheme="minorHAnsi"/>
        </w:rPr>
      </w:pPr>
      <w:r>
        <w:rPr>
          <w:rFonts w:cstheme="minorHAnsi"/>
        </w:rPr>
        <w:t>Obvi</w:t>
      </w:r>
      <w:r w:rsidR="00DC22A5">
        <w:rPr>
          <w:rFonts w:cstheme="minorHAnsi"/>
        </w:rPr>
        <w:t>ously a site should have a name and a site has a location. Both properties can be edited from the app or from the web platform. If the location service is witched on, by default the GPS position is already filled in and does not require editing.</w:t>
      </w:r>
    </w:p>
    <w:p w14:paraId="16679F15" w14:textId="76A32733" w:rsidR="005E0636" w:rsidRDefault="00DC22A5" w:rsidP="005E0636">
      <w:pPr>
        <w:rPr>
          <w:rFonts w:cstheme="minorHAnsi"/>
        </w:rPr>
      </w:pPr>
      <w:r>
        <w:rPr>
          <w:rFonts w:cstheme="minorHAnsi"/>
        </w:rPr>
        <w:t>The site can have standard cross sections or ‘free’ cross sectional profiles</w:t>
      </w:r>
      <w:r w:rsidR="001E51C3">
        <w:rPr>
          <w:rFonts w:cstheme="minorHAnsi"/>
        </w:rPr>
        <w:t xml:space="preserve"> (</w:t>
      </w:r>
      <w:r w:rsidR="001E51C3" w:rsidRPr="0075280B">
        <w:rPr>
          <w:b/>
        </w:rPr>
        <w:t>IMPORTANT NOTE</w:t>
      </w:r>
      <w:r w:rsidR="001E51C3">
        <w:t>: Please be aware that for now the app is supporting only regular cross sectional profiles, such as rectangular, trapezoidal, and parabolic. So called ‘free’ cross sectional profiles can be entered only through the web platform, wh</w:t>
      </w:r>
      <w:r w:rsidR="00482E9A">
        <w:t>ich may require support by the D</w:t>
      </w:r>
      <w:r w:rsidR="001E51C3">
        <w:t>ischarge</w:t>
      </w:r>
      <w:r w:rsidR="00482E9A">
        <w:t xml:space="preserve"> t</w:t>
      </w:r>
      <w:r w:rsidR="001E51C3">
        <w:t>eam</w:t>
      </w:r>
      <w:r w:rsidR="001E51C3">
        <w:rPr>
          <w:rFonts w:cstheme="minorHAnsi"/>
        </w:rPr>
        <w:t xml:space="preserve">). Choose the profile type and fill in its ‘width’ and ‘depth’. </w:t>
      </w:r>
      <w:r w:rsidR="005E0636">
        <w:rPr>
          <w:rFonts w:cstheme="minorHAnsi"/>
        </w:rPr>
        <w:t>Please note that the depth refers to the distance between the channel banks and the bottom of the channel and NOT the depth of water.</w:t>
      </w:r>
    </w:p>
    <w:p w14:paraId="2951B4FF" w14:textId="53C5BBAB" w:rsidR="00DC22A5" w:rsidRDefault="00D975B8">
      <w:pPr>
        <w:rPr>
          <w:rFonts w:cstheme="minorHAnsi"/>
        </w:rPr>
      </w:pPr>
      <w:r>
        <w:rPr>
          <w:noProof/>
        </w:rPr>
        <w:drawing>
          <wp:anchor distT="0" distB="0" distL="114300" distR="114300" simplePos="0" relativeHeight="251701248" behindDoc="1" locked="0" layoutInCell="1" allowOverlap="1" wp14:anchorId="658B307A" wp14:editId="63BD6297">
            <wp:simplePos x="0" y="0"/>
            <wp:positionH relativeFrom="column">
              <wp:posOffset>3568065</wp:posOffset>
            </wp:positionH>
            <wp:positionV relativeFrom="paragraph">
              <wp:posOffset>580390</wp:posOffset>
            </wp:positionV>
            <wp:extent cx="2159635" cy="1673860"/>
            <wp:effectExtent l="0" t="0" r="0" b="2540"/>
            <wp:wrapTight wrapText="left">
              <wp:wrapPolygon edited="0">
                <wp:start x="0" y="0"/>
                <wp:lineTo x="0" y="21387"/>
                <wp:lineTo x="21340" y="21387"/>
                <wp:lineTo x="21340" y="0"/>
                <wp:lineTo x="0" y="0"/>
              </wp:wrapPolygon>
            </wp:wrapTight>
            <wp:docPr id="4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pic:cNvPicPr>
                      <a:picLocks noChangeAspect="1" noChangeArrowheads="1"/>
                    </pic:cNvPicPr>
                  </pic:nvPicPr>
                  <pic:blipFill>
                    <a:blip r:embed="rId29" cstate="print">
                      <a:extLst>
                        <a:ext uri="{28A0092B-C50C-407E-A947-70E740481C1C}">
                          <a14:useLocalDpi xmlns:a14="http://schemas.microsoft.com/office/drawing/2010/main" val="0"/>
                        </a:ext>
                      </a:extLst>
                    </a:blip>
                    <a:srcRect r="13889"/>
                    <a:stretch>
                      <a:fillRect/>
                    </a:stretch>
                  </pic:blipFill>
                  <pic:spPr bwMode="auto">
                    <a:xfrm>
                      <a:off x="0" y="0"/>
                      <a:ext cx="2159635" cy="1673860"/>
                    </a:xfrm>
                    <a:prstGeom prst="rect">
                      <a:avLst/>
                    </a:prstGeom>
                  </pic:spPr>
                </pic:pic>
              </a:graphicData>
            </a:graphic>
            <wp14:sizeRelH relativeFrom="margin">
              <wp14:pctWidth>0</wp14:pctWidth>
            </wp14:sizeRelH>
            <wp14:sizeRelV relativeFrom="margin">
              <wp14:pctHeight>0</wp14:pctHeight>
            </wp14:sizeRelV>
          </wp:anchor>
        </w:drawing>
      </w:r>
      <w:r w:rsidR="001E51C3">
        <w:rPr>
          <w:rFonts w:cstheme="minorHAnsi"/>
        </w:rPr>
        <w:t xml:space="preserve">The roughness value, </w:t>
      </w:r>
      <w:proofErr w:type="spellStart"/>
      <w:r w:rsidR="001E51C3">
        <w:rPr>
          <w:rFonts w:cstheme="minorHAnsi"/>
        </w:rPr>
        <w:t>kst</w:t>
      </w:r>
      <w:proofErr w:type="spellEnd"/>
      <w:r w:rsidR="001E51C3">
        <w:rPr>
          <w:rFonts w:cstheme="minorHAnsi"/>
        </w:rPr>
        <w:t xml:space="preserve"> for </w:t>
      </w:r>
      <w:proofErr w:type="spellStart"/>
      <w:r w:rsidR="001E51C3">
        <w:rPr>
          <w:rFonts w:cstheme="minorHAnsi"/>
        </w:rPr>
        <w:t>Strickler</w:t>
      </w:r>
      <w:proofErr w:type="spellEnd"/>
      <w:r w:rsidR="001E51C3">
        <w:rPr>
          <w:rFonts w:cstheme="minorHAnsi"/>
        </w:rPr>
        <w:t xml:space="preserve"> value) is important. Very smooth surfaces have high values kst~50-100 and very rough surfaces typically range from kst~25-50.</w:t>
      </w:r>
      <w:r w:rsidR="005E0636">
        <w:rPr>
          <w:rFonts w:cstheme="minorHAnsi"/>
        </w:rPr>
        <w:t xml:space="preserve"> </w:t>
      </w:r>
      <w:r>
        <w:rPr>
          <w:rFonts w:cstheme="minorHAnsi"/>
        </w:rPr>
        <w:t xml:space="preserve">More information is given on the </w:t>
      </w:r>
      <w:r w:rsidR="005E0636">
        <w:rPr>
          <w:rFonts w:cstheme="minorHAnsi"/>
        </w:rPr>
        <w:t>web platform; on each site info panel, next to the roughness field, clicking the information icon ‘I’, will pop up a table with roughness values</w:t>
      </w:r>
      <w:r>
        <w:rPr>
          <w:rFonts w:cstheme="minorHAnsi"/>
        </w:rPr>
        <w:t>.</w:t>
      </w:r>
    </w:p>
    <w:p w14:paraId="052750E3" w14:textId="6726BA4B" w:rsidR="001E51C3" w:rsidRDefault="001E51C3">
      <w:pPr>
        <w:rPr>
          <w:rFonts w:cstheme="minorHAnsi"/>
        </w:rPr>
      </w:pPr>
      <w:r>
        <w:rPr>
          <w:rFonts w:cstheme="minorHAnsi"/>
        </w:rPr>
        <w:t xml:space="preserve">Touching the field ‘No markers define’ will open the marker menu, which allows to enter simple measurements of the marker inter-distances, as well as their distances relative to the cross section. It is explained in more detail </w:t>
      </w:r>
      <w:r w:rsidR="005E0636">
        <w:rPr>
          <w:rFonts w:cstheme="minorHAnsi"/>
        </w:rPr>
        <w:t>below</w:t>
      </w:r>
      <w:r>
        <w:rPr>
          <w:rFonts w:cstheme="minorHAnsi"/>
        </w:rPr>
        <w:t>.</w:t>
      </w:r>
    </w:p>
    <w:p w14:paraId="3E537F65" w14:textId="7ADA54C1" w:rsidR="000C4939" w:rsidRDefault="001E51C3">
      <w:pPr>
        <w:rPr>
          <w:rFonts w:cstheme="minorHAnsi"/>
        </w:rPr>
      </w:pPr>
      <w:r>
        <w:rPr>
          <w:rFonts w:cstheme="minorHAnsi"/>
        </w:rPr>
        <w:t xml:space="preserve">Finally, </w:t>
      </w:r>
      <w:r w:rsidR="00D975B8">
        <w:rPr>
          <w:rFonts w:cstheme="minorHAnsi"/>
        </w:rPr>
        <w:t xml:space="preserve">we have </w:t>
      </w:r>
      <w:r>
        <w:rPr>
          <w:rFonts w:cstheme="minorHAnsi"/>
        </w:rPr>
        <w:t xml:space="preserve">the card ‘Discharge video resolution’. It defines the pixel resolution at which the app will attempt to record its videos for the measurements. </w:t>
      </w:r>
      <w:r w:rsidR="002D6C64">
        <w:rPr>
          <w:rFonts w:cstheme="minorHAnsi"/>
        </w:rPr>
        <w:t>A good default value is 1080p. More experienced users may try to reduce resolution to 480p. Processing will be much faster, and if the signal is strong enough, the accuracy for the velocity measurement will not suffer.</w:t>
      </w:r>
    </w:p>
    <w:p w14:paraId="76DB94A9" w14:textId="44907BBD" w:rsidR="007C4F03" w:rsidRDefault="000C4939" w:rsidP="007C4F03">
      <w:pPr>
        <w:pStyle w:val="berschrift2"/>
      </w:pPr>
      <w:bookmarkStart w:id="12" w:name="_Toc473207880"/>
      <w:r>
        <w:lastRenderedPageBreak/>
        <w:t>Cross section and marker conventions</w:t>
      </w:r>
      <w:bookmarkEnd w:id="12"/>
    </w:p>
    <w:p w14:paraId="70927B92" w14:textId="0C2FD821" w:rsidR="00F174EC" w:rsidRDefault="00A85D12" w:rsidP="00FC1D14">
      <w:pPr>
        <w:rPr>
          <w:rFonts w:cstheme="minorHAnsi"/>
        </w:rPr>
      </w:pPr>
      <w:r>
        <w:rPr>
          <w:rFonts w:cstheme="minorHAnsi"/>
          <w:noProof/>
        </w:rPr>
        <w:drawing>
          <wp:anchor distT="0" distB="0" distL="114300" distR="114300" simplePos="0" relativeHeight="251704320" behindDoc="1" locked="0" layoutInCell="1" allowOverlap="1" wp14:anchorId="44A26BE8" wp14:editId="348F0F43">
            <wp:simplePos x="0" y="0"/>
            <wp:positionH relativeFrom="column">
              <wp:posOffset>163195</wp:posOffset>
            </wp:positionH>
            <wp:positionV relativeFrom="paragraph">
              <wp:posOffset>1017270</wp:posOffset>
            </wp:positionV>
            <wp:extent cx="5399405" cy="2966085"/>
            <wp:effectExtent l="0" t="0" r="0" b="571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s_sche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966085"/>
                    </a:xfrm>
                    <a:prstGeom prst="rect">
                      <a:avLst/>
                    </a:prstGeom>
                  </pic:spPr>
                </pic:pic>
              </a:graphicData>
            </a:graphic>
            <wp14:sizeRelH relativeFrom="margin">
              <wp14:pctWidth>0</wp14:pctWidth>
            </wp14:sizeRelH>
            <wp14:sizeRelV relativeFrom="margin">
              <wp14:pctHeight>0</wp14:pctHeight>
            </wp14:sizeRelV>
          </wp:anchor>
        </w:drawing>
      </w:r>
      <w:r w:rsidR="000C4939">
        <w:t xml:space="preserve">All sites need to have 4 markers </w:t>
      </w:r>
      <w:r w:rsidR="00D344BF">
        <w:t>(</w:t>
      </w:r>
      <w:r w:rsidR="00D344BF" w:rsidRPr="00D344BF">
        <w:t>M</w:t>
      </w:r>
      <w:r w:rsidR="00D344BF">
        <w:t xml:space="preserve">1-M4) </w:t>
      </w:r>
      <w:r w:rsidR="000C4939" w:rsidRPr="00D344BF">
        <w:t>and</w:t>
      </w:r>
      <w:r w:rsidR="00482E9A">
        <w:t xml:space="preserve"> the D</w:t>
      </w:r>
      <w:r w:rsidR="000C4939">
        <w:t xml:space="preserve">ischarge convention is that they are placed like shown in the </w:t>
      </w:r>
      <w:r w:rsidR="00FC1D14">
        <w:t>schematic drawing</w:t>
      </w:r>
      <w:r w:rsidR="000C4939">
        <w:t xml:space="preserve">. </w:t>
      </w:r>
      <w:r w:rsidR="000C4939">
        <w:rPr>
          <w:rFonts w:cstheme="minorHAnsi"/>
        </w:rPr>
        <w:t xml:space="preserve">The four markers should be approximately in a plane </w:t>
      </w:r>
      <w:r w:rsidR="002D6C64">
        <w:rPr>
          <w:rFonts w:cstheme="minorHAnsi"/>
        </w:rPr>
        <w:t xml:space="preserve">that is parallel to the water surface </w:t>
      </w:r>
      <w:r w:rsidR="000C4939">
        <w:rPr>
          <w:rFonts w:cstheme="minorHAnsi"/>
        </w:rPr>
        <w:t>(</w:t>
      </w:r>
      <w:r w:rsidR="000C4939" w:rsidRPr="0075280B">
        <w:rPr>
          <w:rFonts w:cstheme="minorHAnsi"/>
          <w:b/>
        </w:rPr>
        <w:t>IMPORTANT NOTE</w:t>
      </w:r>
      <w:r w:rsidR="000C4939">
        <w:rPr>
          <w:rFonts w:cstheme="minorHAnsi"/>
        </w:rPr>
        <w:t>: it is possible to have more general marker positions, but such positions have to be entered through the web platform, wh</w:t>
      </w:r>
      <w:r w:rsidR="00482E9A">
        <w:rPr>
          <w:rFonts w:cstheme="minorHAnsi"/>
        </w:rPr>
        <w:t>ich may require support by the D</w:t>
      </w:r>
      <w:r w:rsidR="000C4939">
        <w:rPr>
          <w:rFonts w:cstheme="minorHAnsi"/>
        </w:rPr>
        <w:t>ischarge team).</w:t>
      </w:r>
      <w:r w:rsidR="00FC1D14">
        <w:rPr>
          <w:rFonts w:cstheme="minorHAnsi"/>
        </w:rPr>
        <w:t xml:space="preserve"> </w:t>
      </w:r>
    </w:p>
    <w:p w14:paraId="6FABFB45" w14:textId="62365211" w:rsidR="00F174EC" w:rsidRDefault="000C4939" w:rsidP="000C4939">
      <w:pPr>
        <w:pStyle w:val="berschrift2"/>
      </w:pPr>
      <w:bookmarkStart w:id="13" w:name="_Toc473207881"/>
      <w:r>
        <w:t>Placing markers</w:t>
      </w:r>
      <w:bookmarkEnd w:id="13"/>
    </w:p>
    <w:p w14:paraId="2BC13F30" w14:textId="320AD41B" w:rsidR="00FC1D14" w:rsidRDefault="00FC1D14" w:rsidP="00FC1D14">
      <w:r>
        <w:rPr>
          <w:rFonts w:cstheme="minorHAnsi"/>
          <w:bCs/>
        </w:rPr>
        <w:t xml:space="preserve">The markers must be inside of the camera view and clearly visible by the smart-phone camera at the chosen resolution. To find a good place for the markers, the </w:t>
      </w:r>
      <w:r w:rsidR="005E0636">
        <w:rPr>
          <w:rFonts w:cstheme="minorHAnsi"/>
          <w:bCs/>
        </w:rPr>
        <w:t>camera preview screen of the app</w:t>
      </w:r>
      <w:r>
        <w:rPr>
          <w:rFonts w:cstheme="minorHAnsi"/>
          <w:bCs/>
        </w:rPr>
        <w:t xml:space="preserve"> can be used.</w:t>
      </w:r>
      <w:r w:rsidR="00D344BF">
        <w:rPr>
          <w:rFonts w:cstheme="minorHAnsi"/>
          <w:bCs/>
        </w:rPr>
        <w:t xml:space="preserve"> </w:t>
      </w:r>
      <w:r>
        <w:rPr>
          <w:rFonts w:cstheme="minorHAnsi"/>
          <w:bCs/>
        </w:rPr>
        <w:t>This s</w:t>
      </w:r>
      <w:r w:rsidR="005E0636">
        <w:rPr>
          <w:rFonts w:cstheme="minorHAnsi"/>
          <w:bCs/>
        </w:rPr>
        <w:t>creen is</w:t>
      </w:r>
      <w:r>
        <w:rPr>
          <w:rFonts w:cstheme="minorHAnsi"/>
          <w:bCs/>
        </w:rPr>
        <w:t xml:space="preserve"> accessed by clicking on </w:t>
      </w:r>
      <w:r w:rsidR="005E0636">
        <w:rPr>
          <w:rFonts w:cstheme="minorHAnsi"/>
          <w:bCs/>
        </w:rPr>
        <w:t>the camera icon of the site view. Ideally one person is l</w:t>
      </w:r>
      <w:r>
        <w:rPr>
          <w:rFonts w:cstheme="minorHAnsi"/>
          <w:bCs/>
        </w:rPr>
        <w:t xml:space="preserve">ooking </w:t>
      </w:r>
      <w:r w:rsidR="005E0636">
        <w:rPr>
          <w:rFonts w:cstheme="minorHAnsi"/>
          <w:bCs/>
        </w:rPr>
        <w:t>through the camera preview screen while guiding</w:t>
      </w:r>
      <w:r>
        <w:rPr>
          <w:rFonts w:cstheme="minorHAnsi"/>
          <w:bCs/>
        </w:rPr>
        <w:t xml:space="preserve"> a second person </w:t>
      </w:r>
      <w:r w:rsidR="005E0636">
        <w:rPr>
          <w:rFonts w:cstheme="minorHAnsi"/>
          <w:bCs/>
        </w:rPr>
        <w:t>to</w:t>
      </w:r>
      <w:r>
        <w:rPr>
          <w:rFonts w:cstheme="minorHAnsi"/>
          <w:bCs/>
        </w:rPr>
        <w:t xml:space="preserve"> where the markers should be placed.</w:t>
      </w:r>
    </w:p>
    <w:p w14:paraId="2FA1E3B7" w14:textId="30DD8854" w:rsidR="00FC1D14" w:rsidRDefault="00FC1D14" w:rsidP="00FC1D14">
      <w:pPr>
        <w:rPr>
          <w:rFonts w:cstheme="minorHAnsi"/>
        </w:rPr>
      </w:pPr>
      <w:r>
        <w:rPr>
          <w:rFonts w:cstheme="minorHAnsi"/>
          <w:bCs/>
        </w:rPr>
        <w:t>The requirements for a correct marker setting are:</w:t>
      </w:r>
    </w:p>
    <w:p w14:paraId="70A99DB2" w14:textId="3DC3DF06" w:rsidR="00FC1D14" w:rsidRDefault="007C4F03" w:rsidP="00FC1D14">
      <w:pPr>
        <w:pStyle w:val="Listenabsatz"/>
        <w:widowControl w:val="0"/>
        <w:numPr>
          <w:ilvl w:val="0"/>
          <w:numId w:val="3"/>
        </w:numPr>
        <w:rPr>
          <w:rFonts w:cstheme="minorHAnsi"/>
        </w:rPr>
      </w:pPr>
      <w:r>
        <w:rPr>
          <w:noProof/>
        </w:rPr>
        <w:drawing>
          <wp:anchor distT="0" distB="0" distL="114300" distR="114300" simplePos="0" relativeHeight="251703296" behindDoc="1" locked="0" layoutInCell="1" allowOverlap="1" wp14:anchorId="00BAFB6C" wp14:editId="1E4FC139">
            <wp:simplePos x="0" y="0"/>
            <wp:positionH relativeFrom="column">
              <wp:posOffset>2735580</wp:posOffset>
            </wp:positionH>
            <wp:positionV relativeFrom="paragraph">
              <wp:posOffset>37465</wp:posOffset>
            </wp:positionV>
            <wp:extent cx="2879725" cy="1915160"/>
            <wp:effectExtent l="0" t="0" r="0" b="8890"/>
            <wp:wrapTight wrapText="left">
              <wp:wrapPolygon edited="0">
                <wp:start x="0" y="0"/>
                <wp:lineTo x="0" y="21485"/>
                <wp:lineTo x="21433" y="21485"/>
                <wp:lineTo x="21433" y="0"/>
                <wp:lineTo x="0" y="0"/>
              </wp:wrapPolygon>
            </wp:wrapTight>
            <wp:docPr id="3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879725" cy="1915160"/>
                    </a:xfrm>
                    <a:prstGeom prst="rect">
                      <a:avLst/>
                    </a:prstGeom>
                  </pic:spPr>
                </pic:pic>
              </a:graphicData>
            </a:graphic>
            <wp14:sizeRelH relativeFrom="margin">
              <wp14:pctWidth>0</wp14:pctWidth>
            </wp14:sizeRelH>
            <wp14:sizeRelV relativeFrom="margin">
              <wp14:pctHeight>0</wp14:pctHeight>
            </wp14:sizeRelV>
          </wp:anchor>
        </w:drawing>
      </w:r>
      <w:r w:rsidR="00FC1D14">
        <w:rPr>
          <w:rFonts w:cstheme="minorHAnsi"/>
        </w:rPr>
        <w:t>The markers should be located in such a way that they are visible on the screen of the smartphone. Ideally, they should be on the outer corners of your view window but still visible after small movements of the camera.</w:t>
      </w:r>
    </w:p>
    <w:p w14:paraId="3613BB0A" w14:textId="77777777" w:rsidR="00FC1D14" w:rsidRDefault="00FC1D14" w:rsidP="00FC1D14">
      <w:pPr>
        <w:pStyle w:val="Listenabsatz"/>
        <w:widowControl w:val="0"/>
        <w:numPr>
          <w:ilvl w:val="0"/>
          <w:numId w:val="3"/>
        </w:numPr>
        <w:rPr>
          <w:rFonts w:cstheme="minorHAnsi"/>
        </w:rPr>
      </w:pPr>
      <w:r>
        <w:rPr>
          <w:rFonts w:cstheme="minorHAnsi"/>
        </w:rPr>
        <w:t>Make sure the markers do not move.</w:t>
      </w:r>
    </w:p>
    <w:p w14:paraId="2DFB2E66" w14:textId="77777777" w:rsidR="00FC1D14" w:rsidRDefault="00FC1D14" w:rsidP="00FC1D14">
      <w:pPr>
        <w:pStyle w:val="Listenabsatz"/>
        <w:widowControl w:val="0"/>
        <w:numPr>
          <w:ilvl w:val="0"/>
          <w:numId w:val="3"/>
        </w:numPr>
        <w:rPr>
          <w:rFonts w:cstheme="minorHAnsi"/>
        </w:rPr>
      </w:pPr>
      <w:r>
        <w:rPr>
          <w:rFonts w:cstheme="minorHAnsi"/>
        </w:rPr>
        <w:t>The markers should be permanent and distinguishable from the surroundings in different light conditions (sun/clouds).</w:t>
      </w:r>
    </w:p>
    <w:p w14:paraId="182FC8A3" w14:textId="77777777" w:rsidR="00FC1D14" w:rsidRDefault="00FC1D14" w:rsidP="00FC1D14">
      <w:pPr>
        <w:pStyle w:val="Listenabsatz"/>
        <w:widowControl w:val="0"/>
        <w:numPr>
          <w:ilvl w:val="0"/>
          <w:numId w:val="3"/>
        </w:numPr>
      </w:pPr>
      <w:r>
        <w:rPr>
          <w:rFonts w:cstheme="minorHAnsi"/>
        </w:rPr>
        <w:t xml:space="preserve">Make sure the highest possible water level does not flood the markers. </w:t>
      </w:r>
    </w:p>
    <w:p w14:paraId="017379BA" w14:textId="3DC8E7FD" w:rsidR="00142EFF" w:rsidRPr="0091452E" w:rsidRDefault="00FC1D14" w:rsidP="0091452E">
      <w:pPr>
        <w:rPr>
          <w:rFonts w:cstheme="minorHAnsi"/>
        </w:rPr>
      </w:pPr>
      <w:r w:rsidRPr="00E83537">
        <w:rPr>
          <w:rFonts w:cstheme="minorHAnsi"/>
          <w:b/>
        </w:rPr>
        <w:t>IMPORTANT NOTE</w:t>
      </w:r>
      <w:r>
        <w:rPr>
          <w:rFonts w:cstheme="minorHAnsi"/>
        </w:rPr>
        <w:t>: Involve communities and stakeholders to make sure they know the purpose of these markers.</w:t>
      </w:r>
    </w:p>
    <w:p w14:paraId="46118CD7" w14:textId="77777777" w:rsidR="00142EFF" w:rsidRPr="0029541E" w:rsidRDefault="00142EFF" w:rsidP="0091452E">
      <w:pPr>
        <w:pStyle w:val="berschrift2"/>
      </w:pPr>
      <w:bookmarkStart w:id="14" w:name="_Toc473207882"/>
      <w:r w:rsidRPr="0029541E">
        <w:lastRenderedPageBreak/>
        <w:t>Color and Material for Markers:</w:t>
      </w:r>
      <w:bookmarkEnd w:id="14"/>
    </w:p>
    <w:p w14:paraId="6E51699F" w14:textId="21214DB8" w:rsidR="00142EFF" w:rsidRPr="000C1099" w:rsidRDefault="0091452E" w:rsidP="000C1099">
      <w:pPr>
        <w:widowControl w:val="0"/>
      </w:pPr>
      <w:r>
        <w:rPr>
          <w:rFonts w:cstheme="minorHAnsi"/>
          <w:bCs/>
        </w:rPr>
        <w:t xml:space="preserve">Very often it is a good solution to spray or paint the markers onto the wall or rocks of the channel/furrow. If there is only earth the markers can be buried rocks, </w:t>
      </w:r>
      <w:r w:rsidR="000C1099">
        <w:rPr>
          <w:rFonts w:cstheme="minorHAnsi"/>
          <w:bCs/>
        </w:rPr>
        <w:t xml:space="preserve">(cemented) </w:t>
      </w:r>
      <w:r>
        <w:rPr>
          <w:rFonts w:cstheme="minorHAnsi"/>
          <w:bCs/>
        </w:rPr>
        <w:t>poles</w:t>
      </w:r>
      <w:r w:rsidR="000C1099">
        <w:rPr>
          <w:rFonts w:cstheme="minorHAnsi"/>
          <w:bCs/>
        </w:rPr>
        <w:t xml:space="preserve">. Alternatively, if trees are next to the channel/furrow, </w:t>
      </w:r>
      <w:r w:rsidR="00142EFF">
        <w:rPr>
          <w:rFonts w:cstheme="minorHAnsi"/>
          <w:bCs/>
        </w:rPr>
        <w:t xml:space="preserve">iron sheets </w:t>
      </w:r>
      <w:r w:rsidR="000C1099">
        <w:rPr>
          <w:rFonts w:cstheme="minorHAnsi"/>
          <w:bCs/>
        </w:rPr>
        <w:t>can be mounted (</w:t>
      </w:r>
      <w:r w:rsidR="00142EFF">
        <w:rPr>
          <w:rFonts w:cstheme="minorHAnsi"/>
          <w:bCs/>
        </w:rPr>
        <w:t>nailed</w:t>
      </w:r>
      <w:r w:rsidR="000C1099">
        <w:rPr>
          <w:rFonts w:cstheme="minorHAnsi"/>
          <w:bCs/>
        </w:rPr>
        <w:t>)</w:t>
      </w:r>
      <w:r w:rsidR="00142EFF">
        <w:rPr>
          <w:rFonts w:cstheme="minorHAnsi"/>
          <w:bCs/>
        </w:rPr>
        <w:t xml:space="preserve"> on</w:t>
      </w:r>
      <w:r w:rsidR="000C1099">
        <w:rPr>
          <w:rFonts w:cstheme="minorHAnsi"/>
          <w:bCs/>
        </w:rPr>
        <w:t>to</w:t>
      </w:r>
      <w:r w:rsidR="00142EFF">
        <w:rPr>
          <w:rFonts w:cstheme="minorHAnsi"/>
          <w:bCs/>
        </w:rPr>
        <w:t xml:space="preserve"> </w:t>
      </w:r>
      <w:r w:rsidR="000C1099">
        <w:rPr>
          <w:rFonts w:cstheme="minorHAnsi"/>
          <w:bCs/>
        </w:rPr>
        <w:t>the tree trunks</w:t>
      </w:r>
      <w:r w:rsidR="00142EFF">
        <w:rPr>
          <w:rFonts w:cstheme="minorHAnsi"/>
          <w:bCs/>
        </w:rPr>
        <w:t xml:space="preserve">. </w:t>
      </w:r>
      <w:r w:rsidR="000C1099">
        <w:rPr>
          <w:rFonts w:cstheme="minorHAnsi"/>
          <w:bCs/>
        </w:rPr>
        <w:t>For</w:t>
      </w:r>
      <w:r w:rsidR="00142EFF">
        <w:rPr>
          <w:rFonts w:cstheme="minorHAnsi"/>
          <w:bCs/>
        </w:rPr>
        <w:t xml:space="preserve"> colors a good choice is some dark (black) background and some bright (white) clear feature, like a cross or a circle. The diameter of the features can range from 5cm (if markers are at small distances of 2m from the smartphone) to 50cm for distances up to 20m.</w:t>
      </w:r>
    </w:p>
    <w:p w14:paraId="2A5F0853" w14:textId="07F28BDA" w:rsidR="00142EFF" w:rsidRDefault="0029541E" w:rsidP="000C1099">
      <w:pPr>
        <w:pStyle w:val="berschrift2"/>
      </w:pPr>
      <w:bookmarkStart w:id="15" w:name="_Toc473207883"/>
      <w:r>
        <w:t>M</w:t>
      </w:r>
      <w:r w:rsidR="00142EFF">
        <w:t>easure inter marker distances and positions</w:t>
      </w:r>
      <w:bookmarkEnd w:id="15"/>
    </w:p>
    <w:p w14:paraId="2524D753" w14:textId="7CB3B1A0" w:rsidR="00407DD8" w:rsidRDefault="000C1099" w:rsidP="000C1099">
      <w:pPr>
        <w:widowControl w:val="0"/>
        <w:rPr>
          <w:rFonts w:cstheme="minorHAnsi"/>
          <w:bCs/>
        </w:rPr>
      </w:pPr>
      <w:r>
        <w:rPr>
          <w:noProof/>
        </w:rPr>
        <w:drawing>
          <wp:anchor distT="0" distB="0" distL="114300" distR="114300" simplePos="0" relativeHeight="251705344" behindDoc="1" locked="0" layoutInCell="1" allowOverlap="1" wp14:anchorId="15A4B6B2" wp14:editId="35A4C5CE">
            <wp:simplePos x="0" y="0"/>
            <wp:positionH relativeFrom="column">
              <wp:posOffset>3620135</wp:posOffset>
            </wp:positionH>
            <wp:positionV relativeFrom="paragraph">
              <wp:posOffset>154305</wp:posOffset>
            </wp:positionV>
            <wp:extent cx="2159635" cy="3844290"/>
            <wp:effectExtent l="0" t="0" r="0" b="3810"/>
            <wp:wrapTight wrapText="left">
              <wp:wrapPolygon edited="0">
                <wp:start x="0" y="0"/>
                <wp:lineTo x="0" y="21514"/>
                <wp:lineTo x="21340" y="21514"/>
                <wp:lineTo x="21340" y="0"/>
                <wp:lineTo x="0" y="0"/>
              </wp:wrapPolygon>
            </wp:wrapTight>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_distance.jpg"/>
                    <pic:cNvPicPr/>
                  </pic:nvPicPr>
                  <pic:blipFill>
                    <a:blip r:embed="rId32">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142EFF">
        <w:rPr>
          <w:rFonts w:cstheme="minorHAnsi"/>
          <w:bCs/>
        </w:rPr>
        <w:t>Once the markers have been placed</w:t>
      </w:r>
      <w:r>
        <w:rPr>
          <w:rFonts w:cstheme="minorHAnsi"/>
          <w:bCs/>
        </w:rPr>
        <w:t xml:space="preserve">, they need to be measured in. </w:t>
      </w:r>
      <w:r w:rsidR="00407DD8">
        <w:rPr>
          <w:rFonts w:cstheme="minorHAnsi"/>
          <w:bCs/>
        </w:rPr>
        <w:t>For the standard cross sections ‘rectangular’, ‘trapezoidal’, and ‘parabolic’ the measurements can be entered directly via app (</w:t>
      </w:r>
      <w:r w:rsidR="00407DD8" w:rsidRPr="0075280B">
        <w:rPr>
          <w:rFonts w:cstheme="minorHAnsi"/>
          <w:b/>
        </w:rPr>
        <w:t>IMPORTANT NOTE</w:t>
      </w:r>
      <w:r w:rsidR="00407DD8">
        <w:rPr>
          <w:rFonts w:cstheme="minorHAnsi"/>
        </w:rPr>
        <w:t>: we repeat also here that it is possible to have more general marker positions, but such positions have to be entered through the web platform, wh</w:t>
      </w:r>
      <w:r w:rsidR="00482E9A">
        <w:rPr>
          <w:rFonts w:cstheme="minorHAnsi"/>
        </w:rPr>
        <w:t>ich may require support by the D</w:t>
      </w:r>
      <w:r w:rsidR="00407DD8">
        <w:rPr>
          <w:rFonts w:cstheme="minorHAnsi"/>
        </w:rPr>
        <w:t>ischarge team</w:t>
      </w:r>
      <w:r w:rsidR="00407DD8">
        <w:rPr>
          <w:rFonts w:cstheme="minorHAnsi"/>
          <w:bCs/>
        </w:rPr>
        <w:t>).</w:t>
      </w:r>
    </w:p>
    <w:p w14:paraId="3B630506" w14:textId="785F794F" w:rsidR="00142EFF" w:rsidRDefault="00407DD8" w:rsidP="000C1099">
      <w:pPr>
        <w:widowControl w:val="0"/>
      </w:pPr>
      <w:r>
        <w:rPr>
          <w:rFonts w:cstheme="minorHAnsi"/>
          <w:bCs/>
        </w:rPr>
        <w:t>The ‘measuring in’</w:t>
      </w:r>
      <w:r w:rsidR="000C1099">
        <w:rPr>
          <w:rFonts w:cstheme="minorHAnsi"/>
          <w:bCs/>
        </w:rPr>
        <w:t xml:space="preserve"> involves measuring fo</w:t>
      </w:r>
      <w:r>
        <w:rPr>
          <w:rFonts w:cstheme="minorHAnsi"/>
          <w:bCs/>
        </w:rPr>
        <w:t>u</w:t>
      </w:r>
      <w:r w:rsidR="000C1099">
        <w:rPr>
          <w:rFonts w:cstheme="minorHAnsi"/>
          <w:bCs/>
        </w:rPr>
        <w:t xml:space="preserve">r distances </w:t>
      </w:r>
      <w:r w:rsidR="000C1099" w:rsidRPr="00407DD8">
        <w:rPr>
          <w:rFonts w:cstheme="minorHAnsi"/>
          <w:bCs/>
          <w:i/>
        </w:rPr>
        <w:t>between</w:t>
      </w:r>
      <w:r w:rsidR="000C1099">
        <w:rPr>
          <w:rFonts w:cstheme="minorHAnsi"/>
          <w:bCs/>
        </w:rPr>
        <w:t xml:space="preserve"> the markers and 4 distances of the markers </w:t>
      </w:r>
      <w:r w:rsidR="000C1099" w:rsidRPr="00407DD8">
        <w:rPr>
          <w:rFonts w:cstheme="minorHAnsi"/>
          <w:bCs/>
          <w:i/>
        </w:rPr>
        <w:t>relative</w:t>
      </w:r>
      <w:r w:rsidR="000C1099">
        <w:rPr>
          <w:rFonts w:cstheme="minorHAnsi"/>
          <w:bCs/>
        </w:rPr>
        <w:t xml:space="preserve"> to the cross sectional profile. Please </w:t>
      </w:r>
      <w:r>
        <w:rPr>
          <w:rFonts w:cstheme="minorHAnsi"/>
          <w:bCs/>
        </w:rPr>
        <w:t xml:space="preserve">read, </w:t>
      </w:r>
      <w:r w:rsidR="000C1099">
        <w:rPr>
          <w:rFonts w:cstheme="minorHAnsi"/>
          <w:bCs/>
        </w:rPr>
        <w:t>understand and follow the conventions</w:t>
      </w:r>
      <w:r>
        <w:rPr>
          <w:rFonts w:cstheme="minorHAnsi"/>
          <w:bCs/>
        </w:rPr>
        <w:t xml:space="preserve"> described above before following these simple steps guidelines:</w:t>
      </w:r>
    </w:p>
    <w:p w14:paraId="220F1C87" w14:textId="77777777" w:rsidR="00407DD8" w:rsidRDefault="00407DD8" w:rsidP="000C1099">
      <w:pPr>
        <w:pStyle w:val="Listenabsatz"/>
        <w:keepNext/>
        <w:widowControl w:val="0"/>
        <w:numPr>
          <w:ilvl w:val="0"/>
          <w:numId w:val="5"/>
        </w:numPr>
        <w:rPr>
          <w:rFonts w:cstheme="minorHAnsi"/>
        </w:rPr>
      </w:pPr>
      <w:r>
        <w:rPr>
          <w:rFonts w:cstheme="minorHAnsi"/>
        </w:rPr>
        <w:t xml:space="preserve">The length unit is </w:t>
      </w:r>
      <w:r w:rsidRPr="00407DD8">
        <w:rPr>
          <w:rFonts w:cstheme="minorHAnsi"/>
        </w:rPr>
        <w:t xml:space="preserve">meter </w:t>
      </w:r>
    </w:p>
    <w:p w14:paraId="6D388E84" w14:textId="05B251D1" w:rsidR="000C1099" w:rsidRDefault="000C1099" w:rsidP="000C1099">
      <w:pPr>
        <w:pStyle w:val="Listenabsatz"/>
        <w:keepNext/>
        <w:widowControl w:val="0"/>
        <w:numPr>
          <w:ilvl w:val="0"/>
          <w:numId w:val="5"/>
        </w:numPr>
        <w:rPr>
          <w:rFonts w:cstheme="minorHAnsi"/>
        </w:rPr>
      </w:pPr>
      <w:r>
        <w:rPr>
          <w:rFonts w:cstheme="minorHAnsi"/>
        </w:rPr>
        <w:t>Measure the distances between</w:t>
      </w:r>
      <w:r w:rsidR="00407DD8">
        <w:rPr>
          <w:rFonts w:cstheme="minorHAnsi"/>
        </w:rPr>
        <w:t xml:space="preserve"> the markers on each shore, 1-2, 3-4.</w:t>
      </w:r>
    </w:p>
    <w:p w14:paraId="1CC92FB9" w14:textId="2E8CB246" w:rsidR="000C1099" w:rsidRDefault="00407DD8" w:rsidP="000C1099">
      <w:pPr>
        <w:pStyle w:val="Listenabsatz"/>
        <w:keepNext/>
        <w:widowControl w:val="0"/>
        <w:numPr>
          <w:ilvl w:val="0"/>
          <w:numId w:val="5"/>
        </w:numPr>
        <w:rPr>
          <w:rFonts w:cstheme="minorHAnsi"/>
        </w:rPr>
      </w:pPr>
      <w:r>
        <w:rPr>
          <w:rFonts w:cstheme="minorHAnsi"/>
        </w:rPr>
        <w:t>Measure the diagonals between the markers 1-4 and 2-3.</w:t>
      </w:r>
    </w:p>
    <w:p w14:paraId="09C5350F" w14:textId="69649EA9" w:rsidR="00142EFF" w:rsidRDefault="00407DD8" w:rsidP="00407DD8">
      <w:pPr>
        <w:pStyle w:val="Listenabsatz"/>
        <w:keepNext/>
        <w:widowControl w:val="0"/>
        <w:numPr>
          <w:ilvl w:val="0"/>
          <w:numId w:val="5"/>
        </w:numPr>
        <w:rPr>
          <w:rFonts w:cstheme="minorHAnsi"/>
        </w:rPr>
      </w:pPr>
      <w:r w:rsidRPr="00407DD8">
        <w:rPr>
          <w:rFonts w:cstheme="minorHAnsi"/>
        </w:rPr>
        <w:t xml:space="preserve">Ignore </w:t>
      </w:r>
      <w:r w:rsidR="000C1099" w:rsidRPr="00407DD8">
        <w:rPr>
          <w:rFonts w:cstheme="minorHAnsi"/>
        </w:rPr>
        <w:t xml:space="preserve">the inclination </w:t>
      </w:r>
      <w:r w:rsidRPr="00407DD8">
        <w:rPr>
          <w:rFonts w:cstheme="minorHAnsi"/>
        </w:rPr>
        <w:t>fields!</w:t>
      </w:r>
    </w:p>
    <w:p w14:paraId="5F282073" w14:textId="19BBFE1D" w:rsidR="00A4344E" w:rsidRPr="00407DD8" w:rsidRDefault="00A4344E" w:rsidP="00407DD8">
      <w:pPr>
        <w:pStyle w:val="Listenabsatz"/>
        <w:keepNext/>
        <w:widowControl w:val="0"/>
        <w:numPr>
          <w:ilvl w:val="0"/>
          <w:numId w:val="5"/>
        </w:numPr>
        <w:rPr>
          <w:rFonts w:cstheme="minorHAnsi"/>
        </w:rPr>
      </w:pPr>
      <w:r>
        <w:rPr>
          <w:rFonts w:cstheme="minorHAnsi"/>
        </w:rPr>
        <w:t xml:space="preserve">In the fields M1,2,3,4 please fill in the respective distances from the markers to the channel, as indicated in the above sketch. </w:t>
      </w:r>
      <w:r w:rsidR="00F90814">
        <w:rPr>
          <w:rFonts w:cstheme="minorHAnsi"/>
        </w:rPr>
        <w:t>Note that a</w:t>
      </w:r>
      <w:r>
        <w:rPr>
          <w:rFonts w:cstheme="minorHAnsi"/>
        </w:rPr>
        <w:t xml:space="preserve">ll values </w:t>
      </w:r>
      <w:r w:rsidR="00F90814">
        <w:rPr>
          <w:rFonts w:cstheme="minorHAnsi"/>
        </w:rPr>
        <w:t>need to be</w:t>
      </w:r>
      <w:r>
        <w:rPr>
          <w:rFonts w:cstheme="minorHAnsi"/>
        </w:rPr>
        <w:t xml:space="preserve"> </w:t>
      </w:r>
      <w:r w:rsidR="00F90814">
        <w:rPr>
          <w:rFonts w:cstheme="minorHAnsi"/>
        </w:rPr>
        <w:t>positive.</w:t>
      </w:r>
    </w:p>
    <w:p w14:paraId="5C822488" w14:textId="4A4AA9D0" w:rsidR="00F23655" w:rsidRPr="000C1099" w:rsidRDefault="00A4344E" w:rsidP="000C1099">
      <w:pPr>
        <w:rPr>
          <w:rFonts w:cstheme="minorHAnsi"/>
        </w:rPr>
      </w:pPr>
      <w:r>
        <w:rPr>
          <w:noProof/>
        </w:rPr>
        <w:drawing>
          <wp:anchor distT="0" distB="0" distL="114300" distR="114300" simplePos="0" relativeHeight="251706368" behindDoc="1" locked="0" layoutInCell="1" allowOverlap="1" wp14:anchorId="35258F29" wp14:editId="2D616DB3">
            <wp:simplePos x="0" y="0"/>
            <wp:positionH relativeFrom="column">
              <wp:posOffset>3616325</wp:posOffset>
            </wp:positionH>
            <wp:positionV relativeFrom="paragraph">
              <wp:posOffset>29845</wp:posOffset>
            </wp:positionV>
            <wp:extent cx="2159635" cy="1882775"/>
            <wp:effectExtent l="0" t="0" r="0" b="3175"/>
            <wp:wrapTight wrapText="left">
              <wp:wrapPolygon edited="0">
                <wp:start x="0" y="0"/>
                <wp:lineTo x="0" y="21418"/>
                <wp:lineTo x="21340" y="21418"/>
                <wp:lineTo x="21340" y="0"/>
                <wp:lineTo x="0" y="0"/>
              </wp:wrapPolygon>
            </wp:wrapTight>
            <wp:docPr id="3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pic:cNvPicPr>
                      <a:picLocks noChangeAspect="1" noChangeArrowheads="1"/>
                    </pic:cNvPicPr>
                  </pic:nvPicPr>
                  <pic:blipFill>
                    <a:blip r:embed="rId33" cstate="print">
                      <a:extLst>
                        <a:ext uri="{28A0092B-C50C-407E-A947-70E740481C1C}">
                          <a14:useLocalDpi xmlns:a14="http://schemas.microsoft.com/office/drawing/2010/main" val="0"/>
                        </a:ext>
                      </a:extLst>
                    </a:blip>
                    <a:srcRect l="38440" t="19503"/>
                    <a:stretch>
                      <a:fillRect/>
                    </a:stretch>
                  </pic:blipFill>
                  <pic:spPr bwMode="auto">
                    <a:xfrm>
                      <a:off x="0" y="0"/>
                      <a:ext cx="2159635" cy="1882775"/>
                    </a:xfrm>
                    <a:prstGeom prst="rect">
                      <a:avLst/>
                    </a:prstGeom>
                  </pic:spPr>
                </pic:pic>
              </a:graphicData>
            </a:graphic>
            <wp14:sizeRelH relativeFrom="margin">
              <wp14:pctWidth>0</wp14:pctWidth>
            </wp14:sizeRelH>
            <wp14:sizeRelV relativeFrom="margin">
              <wp14:pctHeight>0</wp14:pctHeight>
            </wp14:sizeRelV>
          </wp:anchor>
        </w:drawing>
      </w:r>
      <w:r w:rsidR="00407DD8">
        <w:rPr>
          <w:rFonts w:cstheme="minorHAnsi"/>
          <w:b/>
        </w:rPr>
        <w:t>I</w:t>
      </w:r>
      <w:r w:rsidR="000C1099" w:rsidRPr="00E83537">
        <w:rPr>
          <w:rFonts w:cstheme="minorHAnsi"/>
          <w:b/>
        </w:rPr>
        <w:t>MPORTANT NOTE</w:t>
      </w:r>
      <w:r w:rsidR="000C1099">
        <w:rPr>
          <w:rFonts w:cstheme="minorHAnsi"/>
        </w:rPr>
        <w:t xml:space="preserve">: </w:t>
      </w:r>
      <w:r w:rsidR="00082F1F" w:rsidRPr="000C1099">
        <w:rPr>
          <w:rFonts w:cstheme="minorHAnsi"/>
        </w:rPr>
        <w:t>Save the site</w:t>
      </w:r>
      <w:r w:rsidR="000C1099">
        <w:rPr>
          <w:rFonts w:cstheme="minorHAnsi"/>
        </w:rPr>
        <w:t xml:space="preserve"> after you press ‘SET’ and publish the site by pressing the icon with the cloud and the upwards arrow.</w:t>
      </w:r>
    </w:p>
    <w:p w14:paraId="3E4E49E6" w14:textId="0C24AE73" w:rsidR="00151F57" w:rsidRPr="00151F57" w:rsidRDefault="00151F57" w:rsidP="00151F57">
      <w:pPr>
        <w:rPr>
          <w:rFonts w:cstheme="minorHAnsi"/>
        </w:rPr>
      </w:pPr>
    </w:p>
    <w:p w14:paraId="6A64607C" w14:textId="77777777" w:rsidR="000C1099" w:rsidRDefault="000C1099">
      <w:pPr>
        <w:rPr>
          <w:b/>
          <w:bCs/>
          <w:caps/>
          <w:color w:val="FFFFFF" w:themeColor="background1"/>
          <w:spacing w:val="15"/>
          <w:sz w:val="22"/>
          <w:szCs w:val="22"/>
        </w:rPr>
      </w:pPr>
      <w:r>
        <w:br w:type="page"/>
      </w:r>
    </w:p>
    <w:p w14:paraId="0AB5016A" w14:textId="78D6BD48" w:rsidR="00F23655" w:rsidRDefault="00082F1F" w:rsidP="00442069">
      <w:pPr>
        <w:pStyle w:val="berschrift1"/>
        <w:rPr>
          <w:rFonts w:cstheme="minorHAnsi"/>
        </w:rPr>
      </w:pPr>
      <w:bookmarkStart w:id="16" w:name="_Toc473207884"/>
      <w:r>
        <w:lastRenderedPageBreak/>
        <w:t>Examine Data</w:t>
      </w:r>
      <w:bookmarkEnd w:id="16"/>
    </w:p>
    <w:p w14:paraId="7EC0BA5B" w14:textId="03645894" w:rsidR="00F23655" w:rsidRDefault="008F2842" w:rsidP="007864FB">
      <w:pPr>
        <w:rPr>
          <w:rFonts w:cstheme="minorHAnsi"/>
        </w:rPr>
      </w:pPr>
      <w:r>
        <w:rPr>
          <w:rFonts w:cstheme="minorHAnsi"/>
          <w:noProof/>
        </w:rPr>
        <w:drawing>
          <wp:anchor distT="0" distB="0" distL="114300" distR="114300" simplePos="0" relativeHeight="251707392" behindDoc="1" locked="0" layoutInCell="1" allowOverlap="1" wp14:anchorId="213B490B" wp14:editId="05556711">
            <wp:simplePos x="0" y="0"/>
            <wp:positionH relativeFrom="column">
              <wp:posOffset>3604260</wp:posOffset>
            </wp:positionH>
            <wp:positionV relativeFrom="paragraph">
              <wp:posOffset>147320</wp:posOffset>
            </wp:positionV>
            <wp:extent cx="2160000" cy="3844800"/>
            <wp:effectExtent l="0" t="0" r="0" b="3810"/>
            <wp:wrapTight wrapText="left">
              <wp:wrapPolygon edited="0">
                <wp:start x="0" y="0"/>
                <wp:lineTo x="0" y="21514"/>
                <wp:lineTo x="21340" y="21514"/>
                <wp:lineTo x="2134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jpg"/>
                    <pic:cNvPicPr/>
                  </pic:nvPicPr>
                  <pic:blipFill>
                    <a:blip r:embed="rId34">
                      <a:extLst>
                        <a:ext uri="{28A0092B-C50C-407E-A947-70E740481C1C}">
                          <a14:useLocalDpi xmlns:a14="http://schemas.microsoft.com/office/drawing/2010/main" val="0"/>
                        </a:ext>
                      </a:extLst>
                    </a:blip>
                    <a:stretch>
                      <a:fillRect/>
                    </a:stretch>
                  </pic:blipFill>
                  <pic:spPr>
                    <a:xfrm>
                      <a:off x="0" y="0"/>
                      <a:ext cx="2160000" cy="3844800"/>
                    </a:xfrm>
                    <a:prstGeom prst="rect">
                      <a:avLst/>
                    </a:prstGeom>
                  </pic:spPr>
                </pic:pic>
              </a:graphicData>
            </a:graphic>
            <wp14:sizeRelH relativeFrom="margin">
              <wp14:pctWidth>0</wp14:pctWidth>
            </wp14:sizeRelH>
            <wp14:sizeRelV relativeFrom="margin">
              <wp14:pctHeight>0</wp14:pctHeight>
            </wp14:sizeRelV>
          </wp:anchor>
        </w:drawing>
      </w:r>
      <w:r w:rsidR="00082F1F">
        <w:rPr>
          <w:rFonts w:cstheme="minorHAnsi"/>
        </w:rPr>
        <w:t xml:space="preserve">A user may wish to examine the </w:t>
      </w:r>
      <w:r w:rsidR="0019702B">
        <w:rPr>
          <w:rFonts w:cstheme="minorHAnsi"/>
        </w:rPr>
        <w:t xml:space="preserve">results of a processed </w:t>
      </w:r>
      <w:r w:rsidR="00082F1F">
        <w:rPr>
          <w:rFonts w:cstheme="minorHAnsi"/>
        </w:rPr>
        <w:t>video</w:t>
      </w:r>
      <w:r w:rsidR="0019702B">
        <w:rPr>
          <w:rFonts w:cstheme="minorHAnsi"/>
        </w:rPr>
        <w:t>. From the examine screen measurements can be chosen by their time stamp</w:t>
      </w:r>
      <w:r w:rsidR="00082F1F">
        <w:rPr>
          <w:rFonts w:cstheme="minorHAnsi"/>
        </w:rPr>
        <w:t>.</w:t>
      </w:r>
      <w:r w:rsidR="0019702B">
        <w:rPr>
          <w:rFonts w:cstheme="minorHAnsi"/>
        </w:rPr>
        <w:t xml:space="preserve"> Clicking on a time stamp will </w:t>
      </w:r>
      <w:r w:rsidR="000C2467">
        <w:rPr>
          <w:rFonts w:cstheme="minorHAnsi"/>
        </w:rPr>
        <w:t>open a screen showing the status of the selected measurement. If it has not yet been processed the user can click the ‘process’ icon and continue. If the measurement however is processed a proof image is opens. The proof image is showing the determined velocity field and the obtained values for water</w:t>
      </w:r>
      <w:r w:rsidR="002D6C64">
        <w:rPr>
          <w:rFonts w:cstheme="minorHAnsi"/>
        </w:rPr>
        <w:t xml:space="preserve"> </w:t>
      </w:r>
      <w:r w:rsidR="000C2467">
        <w:rPr>
          <w:rFonts w:cstheme="minorHAnsi"/>
        </w:rPr>
        <w:t xml:space="preserve">level, velocity and discharge. </w:t>
      </w:r>
    </w:p>
    <w:p w14:paraId="7CFE740B" w14:textId="5C37E74D" w:rsidR="000C2467" w:rsidRDefault="000C2467" w:rsidP="007864FB">
      <w:pPr>
        <w:rPr>
          <w:rFonts w:cstheme="minorHAnsi"/>
        </w:rPr>
      </w:pPr>
      <w:r>
        <w:rPr>
          <w:rFonts w:cstheme="minorHAnsi"/>
        </w:rPr>
        <w:t>If everything is looking fine, there is obviously no need for action. If something looks wrong there are several options.</w:t>
      </w:r>
    </w:p>
    <w:p w14:paraId="67B168CF" w14:textId="47976F69" w:rsidR="000C2467" w:rsidRDefault="000C2467" w:rsidP="007864FB">
      <w:pPr>
        <w:rPr>
          <w:rFonts w:cstheme="minorHAnsi"/>
        </w:rPr>
      </w:pPr>
      <w:r>
        <w:rPr>
          <w:rFonts w:cstheme="minorHAnsi"/>
        </w:rPr>
        <w:t>If the organization of the site is run in a mode that validates measurements, the user has the option to edit (reprocess, delete) the measurement</w:t>
      </w:r>
      <w:r w:rsidR="001B5440">
        <w:rPr>
          <w:rFonts w:cstheme="minorHAnsi"/>
        </w:rPr>
        <w:t xml:space="preserve"> until the measurement has been validated by an organization manager, i.e. by a user with the permission to validate measurements. The val</w:t>
      </w:r>
      <w:r w:rsidR="00482E9A">
        <w:rPr>
          <w:rFonts w:cstheme="minorHAnsi"/>
        </w:rPr>
        <w:t>idation process is done on the D</w:t>
      </w:r>
      <w:r w:rsidR="001B5440">
        <w:rPr>
          <w:rFonts w:cstheme="minorHAnsi"/>
        </w:rPr>
        <w:t>ischarge web platform.</w:t>
      </w:r>
    </w:p>
    <w:p w14:paraId="79C141CF" w14:textId="77777777" w:rsidR="001B5440" w:rsidRDefault="001B5440" w:rsidP="007864FB">
      <w:pPr>
        <w:rPr>
          <w:rFonts w:cstheme="minorHAnsi"/>
        </w:rPr>
      </w:pPr>
    </w:p>
    <w:p w14:paraId="06068ABA" w14:textId="77777777" w:rsidR="001B5440" w:rsidRDefault="001B5440" w:rsidP="007864FB">
      <w:pPr>
        <w:rPr>
          <w:rFonts w:cstheme="minorHAnsi"/>
        </w:rPr>
      </w:pPr>
    </w:p>
    <w:p w14:paraId="4404C408" w14:textId="77777777" w:rsidR="001B5440" w:rsidRDefault="001B5440" w:rsidP="007864FB">
      <w:pPr>
        <w:rPr>
          <w:rFonts w:cstheme="minorHAnsi"/>
        </w:rPr>
      </w:pPr>
    </w:p>
    <w:p w14:paraId="710483F8" w14:textId="36D2C201" w:rsidR="001B5440" w:rsidRDefault="001B5440" w:rsidP="007864FB">
      <w:pPr>
        <w:rPr>
          <w:rFonts w:cstheme="minorHAnsi"/>
        </w:rPr>
      </w:pPr>
      <w:r>
        <w:rPr>
          <w:rFonts w:cstheme="minorHAnsi"/>
          <w:noProof/>
        </w:rPr>
        <w:drawing>
          <wp:anchor distT="0" distB="0" distL="114300" distR="114300" simplePos="0" relativeHeight="251708416" behindDoc="1" locked="0" layoutInCell="1" allowOverlap="1" wp14:anchorId="43529362" wp14:editId="1EF4C0E9">
            <wp:simplePos x="0" y="0"/>
            <wp:positionH relativeFrom="column">
              <wp:posOffset>3583940</wp:posOffset>
            </wp:positionH>
            <wp:positionV relativeFrom="paragraph">
              <wp:posOffset>6985</wp:posOffset>
            </wp:positionV>
            <wp:extent cx="2159635" cy="3844290"/>
            <wp:effectExtent l="0" t="0" r="0" b="3810"/>
            <wp:wrapTight wrapText="left">
              <wp:wrapPolygon edited="0">
                <wp:start x="0" y="0"/>
                <wp:lineTo x="0" y="21514"/>
                <wp:lineTo x="21340" y="21514"/>
                <wp:lineTo x="21340" y="0"/>
                <wp:lineTo x="0" y="0"/>
              </wp:wrapPolygon>
            </wp:wrapTight>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_options.jpg"/>
                    <pic:cNvPicPr/>
                  </pic:nvPicPr>
                  <pic:blipFill>
                    <a:blip r:embed="rId35">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In any case, if something looks wrong, or more generally if the user has question about the measurement that requires</w:t>
      </w:r>
      <w:r w:rsidR="00482E9A">
        <w:rPr>
          <w:rFonts w:cstheme="minorHAnsi"/>
        </w:rPr>
        <w:t xml:space="preserve"> back stopping services of the D</w:t>
      </w:r>
      <w:r>
        <w:rPr>
          <w:rFonts w:cstheme="minorHAnsi"/>
        </w:rPr>
        <w:t>ischarge team, an option exists to transmit the complete measurement (recorded movie and all relevant param</w:t>
      </w:r>
      <w:r w:rsidR="00482E9A">
        <w:rPr>
          <w:rFonts w:cstheme="minorHAnsi"/>
        </w:rPr>
        <w:t>eters) to the D</w:t>
      </w:r>
      <w:r>
        <w:rPr>
          <w:rFonts w:cstheme="minorHAnsi"/>
        </w:rPr>
        <w:t xml:space="preserve">ischarge server. This is done via settings, by clicking the button ‘Send debug data’. </w:t>
      </w:r>
    </w:p>
    <w:p w14:paraId="19ED771C" w14:textId="07087C3E" w:rsidR="006B13CB" w:rsidRDefault="006B13CB" w:rsidP="007864FB">
      <w:pPr>
        <w:rPr>
          <w:rFonts w:cstheme="minorHAnsi"/>
        </w:rPr>
      </w:pPr>
    </w:p>
    <w:p w14:paraId="1A56B163" w14:textId="77777777" w:rsidR="008F2842" w:rsidRDefault="008F2842" w:rsidP="007864FB">
      <w:pPr>
        <w:rPr>
          <w:rFonts w:cstheme="minorHAnsi"/>
        </w:rPr>
      </w:pPr>
    </w:p>
    <w:p w14:paraId="0ADFD180" w14:textId="77777777" w:rsidR="008F2842" w:rsidRDefault="008F2842" w:rsidP="007864FB">
      <w:pPr>
        <w:rPr>
          <w:rFonts w:cstheme="minorHAnsi"/>
        </w:rPr>
      </w:pPr>
    </w:p>
    <w:p w14:paraId="4774C742" w14:textId="77777777" w:rsidR="008F2842" w:rsidRDefault="008F2842" w:rsidP="007864FB">
      <w:pPr>
        <w:rPr>
          <w:rFonts w:cstheme="minorHAnsi"/>
        </w:rPr>
      </w:pPr>
    </w:p>
    <w:p w14:paraId="660D0BD0" w14:textId="77777777" w:rsidR="008F2842" w:rsidRDefault="008F2842" w:rsidP="007864FB">
      <w:pPr>
        <w:rPr>
          <w:rFonts w:cstheme="minorHAnsi"/>
        </w:rPr>
      </w:pPr>
    </w:p>
    <w:p w14:paraId="1D8B066D" w14:textId="77777777" w:rsidR="008F2842" w:rsidRDefault="008F2842" w:rsidP="007864FB">
      <w:pPr>
        <w:rPr>
          <w:rFonts w:cstheme="minorHAnsi"/>
        </w:rPr>
      </w:pPr>
    </w:p>
    <w:p w14:paraId="79825198" w14:textId="77777777" w:rsidR="008F2842" w:rsidRDefault="008F2842" w:rsidP="007864FB">
      <w:pPr>
        <w:rPr>
          <w:rFonts w:cstheme="minorHAnsi"/>
        </w:rPr>
      </w:pPr>
    </w:p>
    <w:p w14:paraId="178137CC" w14:textId="77777777" w:rsidR="008F2842" w:rsidRDefault="008F2842" w:rsidP="007864FB">
      <w:pPr>
        <w:rPr>
          <w:rFonts w:cstheme="minorHAnsi"/>
        </w:rPr>
      </w:pPr>
    </w:p>
    <w:p w14:paraId="5AAD6A79" w14:textId="6AD4954F" w:rsidR="008F2842" w:rsidRDefault="008F2842" w:rsidP="007864FB">
      <w:pPr>
        <w:rPr>
          <w:rFonts w:cstheme="minorHAnsi"/>
        </w:rPr>
      </w:pPr>
    </w:p>
    <w:p w14:paraId="392CB849" w14:textId="01EF9322" w:rsidR="00DC5785" w:rsidRDefault="00DC5785" w:rsidP="00442069">
      <w:pPr>
        <w:pStyle w:val="berschrift1"/>
      </w:pPr>
      <w:bookmarkStart w:id="17" w:name="_Toc473207885"/>
      <w:r>
        <w:lastRenderedPageBreak/>
        <w:t>Pending</w:t>
      </w:r>
      <w:r w:rsidR="008309FE">
        <w:t xml:space="preserve"> measurements</w:t>
      </w:r>
      <w:bookmarkEnd w:id="17"/>
    </w:p>
    <w:p w14:paraId="2626D5DE" w14:textId="38B7F60C" w:rsidR="008F2842" w:rsidRPr="00DC5785" w:rsidRDefault="001823F4" w:rsidP="00DC5785">
      <w:pPr>
        <w:rPr>
          <w:rFonts w:cstheme="minorHAnsi"/>
        </w:rPr>
      </w:pPr>
      <w:r>
        <w:rPr>
          <w:rFonts w:cstheme="minorHAnsi"/>
        </w:rPr>
        <w:t xml:space="preserve">This menu gives an intuitive oversight over remaining actions for individual measurements. The user is informed if either the upload of result values or proof images are still pending.  </w:t>
      </w:r>
    </w:p>
    <w:p w14:paraId="42BA4393" w14:textId="24C80C01" w:rsidR="00F23655" w:rsidRDefault="00082F1F" w:rsidP="00442069">
      <w:pPr>
        <w:pStyle w:val="berschrift1"/>
      </w:pPr>
      <w:bookmarkStart w:id="18" w:name="_Toc473207886"/>
      <w:r>
        <w:t>Settings</w:t>
      </w:r>
      <w:r w:rsidR="00775B42">
        <w:t xml:space="preserve"> MENU</w:t>
      </w:r>
      <w:bookmarkEnd w:id="18"/>
    </w:p>
    <w:p w14:paraId="29814E91" w14:textId="77777777" w:rsidR="00775B42" w:rsidRDefault="00775B42" w:rsidP="00775B42">
      <w:pPr>
        <w:pStyle w:val="berschrift2"/>
      </w:pPr>
      <w:bookmarkStart w:id="19" w:name="_Toc473207887"/>
      <w:r>
        <w:t>Settings</w:t>
      </w:r>
      <w:bookmarkEnd w:id="19"/>
    </w:p>
    <w:p w14:paraId="05E69657" w14:textId="0AC6D24E" w:rsidR="00F23655" w:rsidRPr="007864FB" w:rsidRDefault="00082F1F" w:rsidP="007864FB">
      <w:r>
        <w:rPr>
          <w:rFonts w:cstheme="minorHAnsi"/>
        </w:rPr>
        <w:t xml:space="preserve">Under settings, a user can modify </w:t>
      </w:r>
      <w:r w:rsidR="00775B42">
        <w:rPr>
          <w:rFonts w:cstheme="minorHAnsi"/>
        </w:rPr>
        <w:t xml:space="preserve">the </w:t>
      </w:r>
      <w:r w:rsidR="00482E9A">
        <w:rPr>
          <w:rFonts w:cstheme="minorHAnsi"/>
        </w:rPr>
        <w:t>way data is transmitted to the D</w:t>
      </w:r>
      <w:r w:rsidR="00775B42">
        <w:rPr>
          <w:rFonts w:cstheme="minorHAnsi"/>
        </w:rPr>
        <w:t xml:space="preserve">ischarge server, i.e. ‘to the </w:t>
      </w:r>
      <w:r>
        <w:rPr>
          <w:rFonts w:cstheme="minorHAnsi"/>
        </w:rPr>
        <w:t>cloud</w:t>
      </w:r>
      <w:r w:rsidR="00775B42">
        <w:rPr>
          <w:rFonts w:cstheme="minorHAnsi"/>
        </w:rPr>
        <w:t>’.</w:t>
      </w:r>
      <w:r w:rsidR="00361D81">
        <w:rPr>
          <w:rFonts w:cstheme="minorHAnsi"/>
        </w:rPr>
        <w:t xml:space="preserve"> By default data may always be transmitted if the device is connected to a Wi-Fi network. In addition the app may communicate with the cloud over mobile data connection (set as default)</w:t>
      </w:r>
      <w:r>
        <w:rPr>
          <w:rFonts w:cstheme="minorHAnsi"/>
        </w:rPr>
        <w:t xml:space="preserve"> </w:t>
      </w:r>
      <w:r w:rsidR="00361D81">
        <w:rPr>
          <w:rFonts w:cstheme="minorHAnsi"/>
        </w:rPr>
        <w:t>o</w:t>
      </w:r>
      <w:r>
        <w:rPr>
          <w:rFonts w:cstheme="minorHAnsi"/>
        </w:rPr>
        <w:t>r</w:t>
      </w:r>
      <w:r w:rsidR="00361D81">
        <w:rPr>
          <w:rFonts w:cstheme="minorHAnsi"/>
        </w:rPr>
        <w:t xml:space="preserve"> at least the measurement values may be transmitted to the cloud via</w:t>
      </w:r>
      <w:r>
        <w:rPr>
          <w:rFonts w:cstheme="minorHAnsi"/>
        </w:rPr>
        <w:t xml:space="preserve"> SMS</w:t>
      </w:r>
      <w:r w:rsidR="00361D81">
        <w:rPr>
          <w:rFonts w:cstheme="minorHAnsi"/>
        </w:rPr>
        <w:t xml:space="preserve"> connection (provided that the site organization is operating in a suitable plan)</w:t>
      </w:r>
      <w:r>
        <w:rPr>
          <w:rFonts w:cstheme="minorHAnsi"/>
        </w:rPr>
        <w:t xml:space="preserve">. </w:t>
      </w:r>
    </w:p>
    <w:p w14:paraId="7A224891" w14:textId="724BECE9" w:rsidR="00F23655" w:rsidRDefault="00082F1F" w:rsidP="008D26D3">
      <w:pPr>
        <w:pStyle w:val="berschrift2"/>
      </w:pPr>
      <w:bookmarkStart w:id="20" w:name="_Toc473207888"/>
      <w:r>
        <w:t>Help</w:t>
      </w:r>
      <w:bookmarkEnd w:id="20"/>
    </w:p>
    <w:p w14:paraId="0780E5D6" w14:textId="3BD40CD7" w:rsidR="00F23655" w:rsidRPr="007864FB" w:rsidRDefault="00361D81" w:rsidP="007864FB">
      <w:pPr>
        <w:rPr>
          <w:rFonts w:cstheme="minorHAnsi"/>
        </w:rPr>
      </w:pPr>
      <w:r>
        <w:rPr>
          <w:rFonts w:cstheme="minorHAnsi"/>
        </w:rPr>
        <w:t>Clicking help is directing the user to a pdf download for this user manual.</w:t>
      </w:r>
    </w:p>
    <w:p w14:paraId="76FDEF3F" w14:textId="75D15B23" w:rsidR="00F23655" w:rsidRDefault="00082F1F" w:rsidP="008D26D3">
      <w:pPr>
        <w:pStyle w:val="berschrift2"/>
      </w:pPr>
      <w:bookmarkStart w:id="21" w:name="_Toc473207889"/>
      <w:r>
        <w:t>Feedback</w:t>
      </w:r>
      <w:bookmarkEnd w:id="21"/>
    </w:p>
    <w:p w14:paraId="06D0400C" w14:textId="4A865AF7" w:rsidR="00F23655" w:rsidRDefault="00361D81">
      <w:pPr>
        <w:rPr>
          <w:rFonts w:cstheme="minorHAnsi"/>
        </w:rPr>
        <w:sectPr w:rsidR="00F23655">
          <w:headerReference w:type="default" r:id="rId36"/>
          <w:footerReference w:type="default" r:id="rId37"/>
          <w:pgSz w:w="11906" w:h="16838"/>
          <w:pgMar w:top="1440" w:right="1440" w:bottom="1440" w:left="1440" w:header="708" w:footer="708" w:gutter="0"/>
          <w:cols w:space="720"/>
          <w:formProt w:val="0"/>
          <w:docGrid w:linePitch="360" w:charSpace="-6145"/>
        </w:sectPr>
      </w:pPr>
      <w:r>
        <w:rPr>
          <w:rFonts w:cstheme="minorHAnsi"/>
        </w:rPr>
        <w:t>Through the ‘Send feedback’</w:t>
      </w:r>
      <w:r w:rsidR="00082F1F">
        <w:rPr>
          <w:rFonts w:cstheme="minorHAnsi"/>
        </w:rPr>
        <w:t xml:space="preserve"> function, users can </w:t>
      </w:r>
      <w:r>
        <w:rPr>
          <w:rFonts w:cstheme="minorHAnsi"/>
        </w:rPr>
        <w:t>communicate d</w:t>
      </w:r>
      <w:r w:rsidR="00482E9A">
        <w:rPr>
          <w:rFonts w:cstheme="minorHAnsi"/>
        </w:rPr>
        <w:t>irectly with a person from the D</w:t>
      </w:r>
      <w:r>
        <w:rPr>
          <w:rFonts w:cstheme="minorHAnsi"/>
        </w:rPr>
        <w:t xml:space="preserve">ischarge team. A menu will open which allows sending text </w:t>
      </w:r>
      <w:r w:rsidR="00335EF2">
        <w:rPr>
          <w:rFonts w:cstheme="minorHAnsi"/>
        </w:rPr>
        <w:t>messages</w:t>
      </w:r>
      <w:r>
        <w:rPr>
          <w:rFonts w:cstheme="minorHAnsi"/>
        </w:rPr>
        <w:t xml:space="preserve"> as well as supporting images, e.g. screen shots. T</w:t>
      </w:r>
      <w:r w:rsidR="00082F1F">
        <w:rPr>
          <w:rFonts w:cstheme="minorHAnsi"/>
        </w:rPr>
        <w:t xml:space="preserve">he </w:t>
      </w:r>
      <w:r w:rsidR="00482E9A">
        <w:rPr>
          <w:rFonts w:cstheme="minorHAnsi"/>
        </w:rPr>
        <w:t>D</w:t>
      </w:r>
      <w:r>
        <w:rPr>
          <w:rFonts w:cstheme="minorHAnsi"/>
        </w:rPr>
        <w:t>ischarge</w:t>
      </w:r>
      <w:r w:rsidR="00082F1F">
        <w:rPr>
          <w:rFonts w:cstheme="minorHAnsi"/>
        </w:rPr>
        <w:t xml:space="preserve"> team will respond and deal with</w:t>
      </w:r>
      <w:r w:rsidR="008F2842">
        <w:rPr>
          <w:rFonts w:cstheme="minorHAnsi"/>
        </w:rPr>
        <w:t xml:space="preserve"> any issues as fast as possible</w:t>
      </w:r>
      <w:r>
        <w:rPr>
          <w:rFonts w:cstheme="minorHAnsi"/>
        </w:rPr>
        <w:t>.</w:t>
      </w:r>
    </w:p>
    <w:p w14:paraId="0CE89D41" w14:textId="496CABCF" w:rsidR="006C1A0A" w:rsidRDefault="006C1A0A" w:rsidP="006C1A0A">
      <w:pPr>
        <w:pStyle w:val="berschrift1"/>
      </w:pPr>
      <w:bookmarkStart w:id="22" w:name="_Toc473207890"/>
      <w:r>
        <w:lastRenderedPageBreak/>
        <w:t>Web platform discharge.ch</w:t>
      </w:r>
      <w:bookmarkEnd w:id="22"/>
    </w:p>
    <w:p w14:paraId="2977A073" w14:textId="6A47555A" w:rsidR="00146C55" w:rsidRDefault="00082F1F">
      <w:pPr>
        <w:rPr>
          <w:rFonts w:cstheme="minorHAnsi"/>
        </w:rPr>
      </w:pPr>
      <w:r>
        <w:rPr>
          <w:rFonts w:cstheme="minorHAnsi"/>
        </w:rPr>
        <w:t>The</w:t>
      </w:r>
      <w:r w:rsidR="00482E9A">
        <w:rPr>
          <w:rFonts w:cstheme="minorHAnsi"/>
        </w:rPr>
        <w:t xml:space="preserve"> D</w:t>
      </w:r>
      <w:r w:rsidR="00146C55">
        <w:rPr>
          <w:rFonts w:cstheme="minorHAnsi"/>
        </w:rPr>
        <w:t>ischarge</w:t>
      </w:r>
      <w:r>
        <w:rPr>
          <w:rFonts w:cstheme="minorHAnsi"/>
          <w:i/>
        </w:rPr>
        <w:t xml:space="preserve"> </w:t>
      </w:r>
      <w:r w:rsidR="00146C55">
        <w:rPr>
          <w:rFonts w:cstheme="minorHAnsi"/>
        </w:rPr>
        <w:t xml:space="preserve">web platform is the natural counterpart of the </w:t>
      </w:r>
      <w:r w:rsidR="00482E9A">
        <w:rPr>
          <w:rFonts w:cstheme="minorHAnsi"/>
        </w:rPr>
        <w:t>D</w:t>
      </w:r>
      <w:r w:rsidR="00146C55">
        <w:rPr>
          <w:rFonts w:cstheme="minorHAnsi"/>
        </w:rPr>
        <w:t xml:space="preserve">ischarge app, it completes the </w:t>
      </w:r>
      <w:r w:rsidR="00482E9A">
        <w:rPr>
          <w:rFonts w:cstheme="minorHAnsi"/>
        </w:rPr>
        <w:t>D</w:t>
      </w:r>
      <w:r w:rsidR="00146C55">
        <w:rPr>
          <w:rFonts w:cstheme="minorHAnsi"/>
        </w:rPr>
        <w:t>ischarge system.</w:t>
      </w:r>
      <w:r>
        <w:rPr>
          <w:rFonts w:cstheme="minorHAnsi"/>
        </w:rPr>
        <w:t xml:space="preserve"> </w:t>
      </w:r>
      <w:r w:rsidR="00146C55">
        <w:rPr>
          <w:rFonts w:cstheme="minorHAnsi"/>
        </w:rPr>
        <w:t xml:space="preserve">Its </w:t>
      </w:r>
      <w:r>
        <w:rPr>
          <w:rFonts w:cstheme="minorHAnsi"/>
        </w:rPr>
        <w:t xml:space="preserve">purpose </w:t>
      </w:r>
      <w:r w:rsidR="00146C55">
        <w:rPr>
          <w:rFonts w:cstheme="minorHAnsi"/>
        </w:rPr>
        <w:t>is to manage organizations and the sites and users that are associated with the organizations. While some operations can be performed conveniently from either the app or from the web platform, typically the web platform offers more functionality.</w:t>
      </w:r>
    </w:p>
    <w:p w14:paraId="6775AE42" w14:textId="6B7A3651" w:rsidR="00F23655" w:rsidRDefault="00146C55">
      <w:pPr>
        <w:rPr>
          <w:rFonts w:cstheme="minorHAnsi"/>
        </w:rPr>
      </w:pPr>
      <w:r>
        <w:rPr>
          <w:rFonts w:cstheme="minorHAnsi"/>
        </w:rPr>
        <w:t>The web platform is designed for intuitive usage</w:t>
      </w:r>
      <w:r w:rsidR="00DB0467">
        <w:rPr>
          <w:rFonts w:cstheme="minorHAnsi"/>
        </w:rPr>
        <w:t>.</w:t>
      </w:r>
      <w:r>
        <w:rPr>
          <w:rFonts w:cstheme="minorHAnsi"/>
        </w:rPr>
        <w:t xml:space="preserve"> </w:t>
      </w:r>
      <w:r w:rsidR="00DB0467">
        <w:rPr>
          <w:rFonts w:cstheme="minorHAnsi"/>
        </w:rPr>
        <w:t>T</w:t>
      </w:r>
      <w:r>
        <w:rPr>
          <w:rFonts w:cstheme="minorHAnsi"/>
        </w:rPr>
        <w:t>he purpose of this section is to elaborate some underlying principles and to po</w:t>
      </w:r>
      <w:r w:rsidR="00DB0467">
        <w:rPr>
          <w:rFonts w:cstheme="minorHAnsi"/>
        </w:rPr>
        <w:t>int out some convenient feature</w:t>
      </w:r>
      <w:r>
        <w:rPr>
          <w:rFonts w:cstheme="minorHAnsi"/>
        </w:rPr>
        <w:t>s</w:t>
      </w:r>
      <w:r w:rsidR="00DB0467">
        <w:rPr>
          <w:rFonts w:cstheme="minorHAnsi"/>
        </w:rPr>
        <w:t xml:space="preserve"> that can only be controlled through the web platform.</w:t>
      </w:r>
      <w:r>
        <w:rPr>
          <w:rFonts w:cstheme="minorHAnsi"/>
        </w:rPr>
        <w:t xml:space="preserve"> </w:t>
      </w:r>
    </w:p>
    <w:p w14:paraId="535AC0C5" w14:textId="0E9F45DC" w:rsidR="00BF1712" w:rsidRDefault="00BF1712" w:rsidP="009D4FD3">
      <w:pPr>
        <w:jc w:val="center"/>
        <w:rPr>
          <w:rFonts w:cstheme="minorHAnsi"/>
        </w:rPr>
      </w:pPr>
      <w:r w:rsidRPr="00BF1712">
        <w:rPr>
          <w:rFonts w:cstheme="minorHAnsi"/>
          <w:noProof/>
        </w:rPr>
        <w:drawing>
          <wp:inline distT="0" distB="0" distL="0" distR="0" wp14:anchorId="0F47CFA8" wp14:editId="5B397AC5">
            <wp:extent cx="5400000" cy="28476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5400000" cy="2847600"/>
                    </a:xfrm>
                    <a:prstGeom prst="rect">
                      <a:avLst/>
                    </a:prstGeom>
                  </pic:spPr>
                </pic:pic>
              </a:graphicData>
            </a:graphic>
          </wp:inline>
        </w:drawing>
      </w:r>
    </w:p>
    <w:p w14:paraId="0D0E8B0B" w14:textId="350DB3A6" w:rsidR="00FA5DA7" w:rsidRDefault="00FA5DA7">
      <w:pPr>
        <w:rPr>
          <w:rFonts w:cstheme="minorHAnsi"/>
        </w:rPr>
      </w:pPr>
    </w:p>
    <w:p w14:paraId="4A82A4EE" w14:textId="0039052A" w:rsidR="00DB0467" w:rsidRDefault="00DB0467" w:rsidP="00DB0467">
      <w:pPr>
        <w:pStyle w:val="berschrift2"/>
      </w:pPr>
      <w:bookmarkStart w:id="23" w:name="_Toc473207891"/>
      <w:r>
        <w:t>Sign in</w:t>
      </w:r>
      <w:bookmarkEnd w:id="23"/>
    </w:p>
    <w:p w14:paraId="2687CE16" w14:textId="019B2CB4" w:rsidR="00DB0467" w:rsidRDefault="00D521AE">
      <w:pPr>
        <w:rPr>
          <w:rFonts w:cstheme="minorHAnsi"/>
        </w:rPr>
      </w:pPr>
      <w:r>
        <w:rPr>
          <w:rFonts w:cstheme="minorHAnsi"/>
        </w:rPr>
        <w:t>For the</w:t>
      </w:r>
      <w:r w:rsidR="005619A1">
        <w:rPr>
          <w:rFonts w:cstheme="minorHAnsi"/>
        </w:rPr>
        <w:t xml:space="preserve"> sign</w:t>
      </w:r>
      <w:r>
        <w:rPr>
          <w:rFonts w:cstheme="minorHAnsi"/>
        </w:rPr>
        <w:t>-in</w:t>
      </w:r>
      <w:r w:rsidR="005619A1">
        <w:rPr>
          <w:rFonts w:cstheme="minorHAnsi"/>
        </w:rPr>
        <w:t xml:space="preserve"> exactly the same account credentials </w:t>
      </w:r>
      <w:r>
        <w:rPr>
          <w:rFonts w:cstheme="minorHAnsi"/>
        </w:rPr>
        <w:t xml:space="preserve">are valid </w:t>
      </w:r>
      <w:r w:rsidR="005619A1">
        <w:rPr>
          <w:rFonts w:cstheme="minorHAnsi"/>
        </w:rPr>
        <w:t xml:space="preserve">as for the </w:t>
      </w:r>
      <w:r>
        <w:rPr>
          <w:rFonts w:cstheme="minorHAnsi"/>
        </w:rPr>
        <w:t xml:space="preserve">mobile </w:t>
      </w:r>
      <w:r w:rsidR="005619A1">
        <w:rPr>
          <w:rFonts w:cstheme="minorHAnsi"/>
        </w:rPr>
        <w:t xml:space="preserve">app. Vice </w:t>
      </w:r>
      <w:r w:rsidR="00300F39">
        <w:rPr>
          <w:rFonts w:cstheme="minorHAnsi"/>
        </w:rPr>
        <w:t>versa;</w:t>
      </w:r>
      <w:r>
        <w:rPr>
          <w:rFonts w:cstheme="minorHAnsi"/>
        </w:rPr>
        <w:t xml:space="preserve"> an account can </w:t>
      </w:r>
      <w:r w:rsidR="005619A1">
        <w:rPr>
          <w:rFonts w:cstheme="minorHAnsi"/>
        </w:rPr>
        <w:t xml:space="preserve">be created on the web </w:t>
      </w:r>
      <w:r>
        <w:rPr>
          <w:rFonts w:cstheme="minorHAnsi"/>
        </w:rPr>
        <w:t xml:space="preserve">platform </w:t>
      </w:r>
      <w:r w:rsidR="005619A1">
        <w:rPr>
          <w:rFonts w:cstheme="minorHAnsi"/>
        </w:rPr>
        <w:t xml:space="preserve">and is valid for the </w:t>
      </w:r>
      <w:r>
        <w:rPr>
          <w:rFonts w:cstheme="minorHAnsi"/>
        </w:rPr>
        <w:t xml:space="preserve">mobile </w:t>
      </w:r>
      <w:r w:rsidR="005619A1">
        <w:rPr>
          <w:rFonts w:cstheme="minorHAnsi"/>
        </w:rPr>
        <w:t>app.</w:t>
      </w:r>
    </w:p>
    <w:p w14:paraId="5280B54A" w14:textId="524E0DEE" w:rsidR="00FA5DA7" w:rsidRDefault="00132AE2" w:rsidP="00146C55">
      <w:pPr>
        <w:pStyle w:val="berschrift2"/>
      </w:pPr>
      <w:bookmarkStart w:id="24" w:name="_Toc473207892"/>
      <w:r>
        <w:t>Managing</w:t>
      </w:r>
      <w:r w:rsidR="00146C55">
        <w:t xml:space="preserve"> organizat</w:t>
      </w:r>
      <w:r w:rsidR="00FA5DA7">
        <w:t>ions and user</w:t>
      </w:r>
      <w:r w:rsidR="00146C55">
        <w:t>s</w:t>
      </w:r>
      <w:bookmarkEnd w:id="24"/>
    </w:p>
    <w:p w14:paraId="45B1A7CE" w14:textId="75E59ADE" w:rsidR="00FA5DA7" w:rsidRDefault="00FA5DA7" w:rsidP="00FA5DA7">
      <w:pPr>
        <w:pStyle w:val="berschrift3"/>
      </w:pPr>
      <w:bookmarkStart w:id="25" w:name="_Toc473207893"/>
      <w:r>
        <w:t>Organization</w:t>
      </w:r>
      <w:bookmarkEnd w:id="25"/>
    </w:p>
    <w:p w14:paraId="5D473E13" w14:textId="48841DB8" w:rsidR="005619A1" w:rsidRDefault="00EF0B1C" w:rsidP="005619A1">
      <w:r>
        <w:t xml:space="preserve">It is important to realize that organizations are </w:t>
      </w:r>
      <w:r w:rsidR="00482E9A">
        <w:t>pivotal to the D</w:t>
      </w:r>
      <w:r w:rsidR="004A160E">
        <w:t xml:space="preserve">ischarge </w:t>
      </w:r>
      <w:r w:rsidR="00070D06">
        <w:t>system;</w:t>
      </w:r>
      <w:r>
        <w:t xml:space="preserve"> </w:t>
      </w:r>
      <w:r w:rsidR="004A160E">
        <w:t>they</w:t>
      </w:r>
      <w:r>
        <w:t xml:space="preserve"> </w:t>
      </w:r>
      <w:r w:rsidR="00070D06">
        <w:t>comprise</w:t>
      </w:r>
      <w:r w:rsidR="00482E9A">
        <w:t xml:space="preserve"> the backbone of the D</w:t>
      </w:r>
      <w:r>
        <w:t xml:space="preserve">ischarge structure. </w:t>
      </w:r>
      <w:r w:rsidR="004A160E">
        <w:t xml:space="preserve"> Discharge organizations give home to </w:t>
      </w:r>
      <w:r w:rsidR="00482E9A">
        <w:t>D</w:t>
      </w:r>
      <w:r w:rsidR="004A160E">
        <w:t>ischarge sites a</w:t>
      </w:r>
      <w:r w:rsidR="00482E9A">
        <w:t>nd to D</w:t>
      </w:r>
      <w:r w:rsidR="004A160E">
        <w:t xml:space="preserve">ischarge users. </w:t>
      </w:r>
      <w:r>
        <w:t>Organizations can have any level of sub-</w:t>
      </w:r>
      <w:r w:rsidR="004A160E">
        <w:t>organizations</w:t>
      </w:r>
      <w:r>
        <w:t xml:space="preserve">. </w:t>
      </w:r>
      <w:r w:rsidR="00070D06">
        <w:t>Like in a</w:t>
      </w:r>
      <w:r w:rsidR="00482E9A">
        <w:t>ny other organization, also in D</w:t>
      </w:r>
      <w:r w:rsidR="00070D06">
        <w:t>ischarge organizations u</w:t>
      </w:r>
      <w:r w:rsidR="004A160E">
        <w:t>sers</w:t>
      </w:r>
      <w:r w:rsidR="00070D06">
        <w:t xml:space="preserve"> play different roles. Some manage, some work.</w:t>
      </w:r>
      <w:r w:rsidR="004A160E">
        <w:t xml:space="preserve"> </w:t>
      </w:r>
      <w:r w:rsidR="00482E9A">
        <w:t>More particular, in D</w:t>
      </w:r>
      <w:r w:rsidR="00070D06">
        <w:t>ischarge a user can view, manage, create and export stuff.  The user roles, and thus the structuring of any organization, are defined through a small set of</w:t>
      </w:r>
      <w:r>
        <w:t xml:space="preserve"> permission</w:t>
      </w:r>
      <w:r w:rsidR="00070D06">
        <w:t>s.</w:t>
      </w:r>
      <w:r>
        <w:t xml:space="preserve"> </w:t>
      </w:r>
      <w:r w:rsidR="00070D06">
        <w:t>Note that a user generally has different permissions for different organizations</w:t>
      </w:r>
      <w:r>
        <w:t>.</w:t>
      </w:r>
      <w:r w:rsidR="00341395">
        <w:t xml:space="preserve"> Finally, also the different payment plans are referenced to the root of each organization structure</w:t>
      </w:r>
      <w:r w:rsidR="00070D06">
        <w:t>, i.e. to the organization that does not have a parent</w:t>
      </w:r>
      <w:r w:rsidR="00341395">
        <w:t>.</w:t>
      </w:r>
    </w:p>
    <w:p w14:paraId="1C2A82D7" w14:textId="7CDE7183" w:rsidR="00C61C20" w:rsidRDefault="00C61C20" w:rsidP="005619A1">
      <w:r>
        <w:lastRenderedPageBreak/>
        <w:t>Upon login, the user is in the context of the organization he was in before login out the last time. A first time user will be casted into the organization ‘Open world’. At the top left of the screen the current organization is indicated and it may be changed by clicking onto the ‘organization switcher’. The listed items show all organizations the user belongs to.</w:t>
      </w:r>
    </w:p>
    <w:p w14:paraId="444D54FF" w14:textId="0247ADB3" w:rsidR="00341395" w:rsidRPr="005619A1" w:rsidRDefault="00E23244" w:rsidP="005619A1">
      <w:r>
        <w:t>The</w:t>
      </w:r>
      <w:r w:rsidR="00341395">
        <w:t xml:space="preserve"> creat</w:t>
      </w:r>
      <w:r>
        <w:t>ion</w:t>
      </w:r>
      <w:r w:rsidR="00341395">
        <w:t xml:space="preserve"> </w:t>
      </w:r>
      <w:r>
        <w:t xml:space="preserve">of </w:t>
      </w:r>
      <w:r w:rsidR="00341395">
        <w:t xml:space="preserve">a new organization is facilitated through a wizard. The starting point is the + icon on the top right of the screen. After being clicked the + expands into two icons either for a new ‘site’, or for a new ‘organization’. </w:t>
      </w:r>
      <w:r w:rsidR="00C61C20">
        <w:t>The</w:t>
      </w:r>
      <w:r w:rsidR="00341395">
        <w:t xml:space="preserve"> </w:t>
      </w:r>
      <w:r w:rsidR="00C61C20">
        <w:t xml:space="preserve">important </w:t>
      </w:r>
      <w:r w:rsidR="00341395">
        <w:t>thing to realize is</w:t>
      </w:r>
      <w:r w:rsidR="00C61C20">
        <w:t xml:space="preserve"> that the new organizations can either become a root</w:t>
      </w:r>
      <w:r w:rsidR="00AA2B5B">
        <w:t xml:space="preserve"> organization, i.e. without a parent,</w:t>
      </w:r>
      <w:r w:rsidR="00C61C20">
        <w:t xml:space="preserve"> or it can become a sub-organization of the currently selected organization.</w:t>
      </w:r>
    </w:p>
    <w:p w14:paraId="1B5818D0" w14:textId="50CFE3CD" w:rsidR="00FA5DA7" w:rsidRDefault="00FA5DA7" w:rsidP="00FA5DA7">
      <w:pPr>
        <w:pStyle w:val="berschrift3"/>
      </w:pPr>
      <w:bookmarkStart w:id="26" w:name="_Toc473207894"/>
      <w:r>
        <w:t>Users</w:t>
      </w:r>
      <w:bookmarkEnd w:id="26"/>
    </w:p>
    <w:p w14:paraId="5464038A" w14:textId="579ACCFC" w:rsidR="009D4FD3" w:rsidRDefault="00C61C20" w:rsidP="00C61C20">
      <w:r>
        <w:t xml:space="preserve">Users </w:t>
      </w:r>
      <w:r w:rsidR="004F120A">
        <w:t>are members of one or several</w:t>
      </w:r>
      <w:r>
        <w:t xml:space="preserve"> organizations.</w:t>
      </w:r>
      <w:r w:rsidR="009D4FD3">
        <w:t xml:space="preserve"> A user can </w:t>
      </w:r>
      <w:r w:rsidR="00070D06">
        <w:t xml:space="preserve">take </w:t>
      </w:r>
      <w:r w:rsidR="009D4FD3">
        <w:t>measure</w:t>
      </w:r>
      <w:r w:rsidR="00070D06">
        <w:t>ments</w:t>
      </w:r>
      <w:r w:rsidR="009D4FD3">
        <w:t xml:space="preserve"> </w:t>
      </w:r>
      <w:r w:rsidR="00070D06">
        <w:t>at all</w:t>
      </w:r>
      <w:r w:rsidR="009D4FD3">
        <w:t xml:space="preserve"> sites of the organizations he is </w:t>
      </w:r>
      <w:r w:rsidR="00CB0305">
        <w:t>member of</w:t>
      </w:r>
      <w:r w:rsidR="009D4FD3">
        <w:t xml:space="preserve">. </w:t>
      </w:r>
      <w:r w:rsidR="00C61D7D">
        <w:t>The only way to become a member of an organization is ‘by invitation’, i.e., an existing member with the permission to ‘manage users’ (a user manager) can invite, well actually ‘add’ new members</w:t>
      </w:r>
      <w:r w:rsidR="004C28C8">
        <w:t>, the invitation cannot be declined</w:t>
      </w:r>
      <w:r w:rsidR="00C61D7D">
        <w:t xml:space="preserve">.  </w:t>
      </w:r>
      <w:r w:rsidR="009D4FD3">
        <w:t xml:space="preserve">Adding a user to an organization is </w:t>
      </w:r>
      <w:r w:rsidR="00C61D7D">
        <w:t>done via</w:t>
      </w:r>
      <w:r w:rsidR="009D4FD3">
        <w:t xml:space="preserve"> the +person icon </w:t>
      </w:r>
      <w:r w:rsidR="00C61D7D">
        <w:t>(</w:t>
      </w:r>
      <w:r w:rsidR="009D4FD3">
        <w:t>the top right of the user card</w:t>
      </w:r>
      <w:r w:rsidR="00C61D7D">
        <w:t>). By default, the new user cannot do much besides ‘create measurements’. He has to work</w:t>
      </w:r>
      <w:r w:rsidR="009D4FD3">
        <w:t xml:space="preserve">. </w:t>
      </w:r>
      <w:r w:rsidR="00C61D7D">
        <w:t xml:space="preserve">The user manager </w:t>
      </w:r>
      <w:r w:rsidR="009D4FD3">
        <w:t>can edit these permissions at will</w:t>
      </w:r>
      <w:r w:rsidR="00C61D7D">
        <w:t xml:space="preserve"> at any time – including later</w:t>
      </w:r>
      <w:r w:rsidR="009D4FD3">
        <w:t xml:space="preserve">. For example if you want somebody to help you with management tasks, you need to make sure you give this new user the necessary permissions. </w:t>
      </w:r>
      <w:r w:rsidR="00C61D7D">
        <w:t xml:space="preserve">To </w:t>
      </w:r>
      <w:r w:rsidR="002A3BC7">
        <w:t>modify</w:t>
      </w:r>
      <w:r w:rsidR="00C61D7D">
        <w:t xml:space="preserve"> permissions later the manager needs to </w:t>
      </w:r>
      <w:r w:rsidR="009D4FD3">
        <w:t xml:space="preserve">hoover over the user </w:t>
      </w:r>
      <w:r w:rsidR="004F6D93">
        <w:t>field, a</w:t>
      </w:r>
      <w:r w:rsidR="00C61D7D">
        <w:t>nd ‘lock’ icon</w:t>
      </w:r>
      <w:r w:rsidR="004F6D93">
        <w:t xml:space="preserve"> appears</w:t>
      </w:r>
      <w:r w:rsidR="009D4FD3">
        <w:t>. Clicking the ‘lock’ icon will open again the permission menu. Cli</w:t>
      </w:r>
      <w:r w:rsidR="008F61EB">
        <w:t>cking</w:t>
      </w:r>
      <w:r w:rsidR="009D4FD3">
        <w:t xml:space="preserve"> the </w:t>
      </w:r>
      <w:r w:rsidR="004F6D93">
        <w:t xml:space="preserve">entire </w:t>
      </w:r>
      <w:r w:rsidR="009D4FD3">
        <w:t xml:space="preserve">user </w:t>
      </w:r>
      <w:r w:rsidR="004F6D93">
        <w:t>field will open a</w:t>
      </w:r>
      <w:r w:rsidR="009D4FD3">
        <w:t xml:space="preserve"> card where various user properties can be edited</w:t>
      </w:r>
      <w:r w:rsidR="002A3BC7">
        <w:t>;</w:t>
      </w:r>
      <w:r w:rsidR="00C61D7D">
        <w:t xml:space="preserve"> photo, name, etc.</w:t>
      </w:r>
      <w:r w:rsidR="008F61EB">
        <w:t xml:space="preserve"> Finally there is a – icon, which allows </w:t>
      </w:r>
      <w:r w:rsidR="00132AE2">
        <w:t>removing</w:t>
      </w:r>
      <w:r w:rsidR="008F61EB">
        <w:t xml:space="preserve"> a user from the current organization.</w:t>
      </w:r>
      <w:r w:rsidR="009D4FD3">
        <w:t xml:space="preserve">   </w:t>
      </w:r>
    </w:p>
    <w:p w14:paraId="79F3127D" w14:textId="4727CDCE" w:rsidR="00C61C20" w:rsidRPr="00C61C20" w:rsidRDefault="009D4FD3" w:rsidP="009D4FD3">
      <w:pPr>
        <w:jc w:val="center"/>
      </w:pPr>
      <w:r>
        <w:rPr>
          <w:noProof/>
        </w:rPr>
        <w:drawing>
          <wp:inline distT="0" distB="0" distL="0" distR="0" wp14:anchorId="275B02FB" wp14:editId="23EEA1E0">
            <wp:extent cx="5403600" cy="4006800"/>
            <wp:effectExtent l="0" t="0" r="698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ermission.jpg"/>
                    <pic:cNvPicPr/>
                  </pic:nvPicPr>
                  <pic:blipFill>
                    <a:blip r:embed="rId39">
                      <a:extLst>
                        <a:ext uri="{28A0092B-C50C-407E-A947-70E740481C1C}">
                          <a14:useLocalDpi xmlns:a14="http://schemas.microsoft.com/office/drawing/2010/main" val="0"/>
                        </a:ext>
                      </a:extLst>
                    </a:blip>
                    <a:stretch>
                      <a:fillRect/>
                    </a:stretch>
                  </pic:blipFill>
                  <pic:spPr>
                    <a:xfrm>
                      <a:off x="0" y="0"/>
                      <a:ext cx="5403600" cy="4006800"/>
                    </a:xfrm>
                    <a:prstGeom prst="rect">
                      <a:avLst/>
                    </a:prstGeom>
                  </pic:spPr>
                </pic:pic>
              </a:graphicData>
            </a:graphic>
          </wp:inline>
        </w:drawing>
      </w:r>
    </w:p>
    <w:p w14:paraId="0F85A4D7" w14:textId="77777777" w:rsidR="00B34A7E" w:rsidRDefault="00B34A7E">
      <w:pPr>
        <w:rPr>
          <w:caps/>
          <w:spacing w:val="15"/>
          <w:sz w:val="22"/>
          <w:szCs w:val="22"/>
        </w:rPr>
      </w:pPr>
      <w:r>
        <w:br w:type="page"/>
      </w:r>
    </w:p>
    <w:p w14:paraId="37950055" w14:textId="312C9C4C" w:rsidR="00FA5DA7" w:rsidRDefault="00FA5DA7" w:rsidP="00FA5DA7">
      <w:pPr>
        <w:pStyle w:val="berschrift2"/>
      </w:pPr>
      <w:bookmarkStart w:id="27" w:name="_Toc473207895"/>
      <w:r>
        <w:lastRenderedPageBreak/>
        <w:t>Mana</w:t>
      </w:r>
      <w:r w:rsidR="00132AE2">
        <w:t>ging</w:t>
      </w:r>
      <w:r>
        <w:t xml:space="preserve"> sites</w:t>
      </w:r>
      <w:bookmarkEnd w:id="27"/>
    </w:p>
    <w:p w14:paraId="3E2F564E" w14:textId="0F10C5BE" w:rsidR="00FA5DA7" w:rsidRDefault="00FA5DA7" w:rsidP="00FA5DA7">
      <w:pPr>
        <w:pStyle w:val="berschrift3"/>
      </w:pPr>
      <w:bookmarkStart w:id="28" w:name="_Toc473207896"/>
      <w:r>
        <w:t>Map</w:t>
      </w:r>
      <w:bookmarkEnd w:id="28"/>
      <w:r>
        <w:t xml:space="preserve"> </w:t>
      </w:r>
    </w:p>
    <w:p w14:paraId="3999D2E5" w14:textId="57C2BD64" w:rsidR="00132AE2" w:rsidRDefault="00132AE2" w:rsidP="00132AE2">
      <w:r>
        <w:t xml:space="preserve">The map view is the default starting view and the platform remembers the organization the user was switched into before the last logout. The map is showing balloons which indicate site locations. Hoovering over them </w:t>
      </w:r>
      <w:r w:rsidR="004F6D93">
        <w:t xml:space="preserve">causes a popup screen to appear. It </w:t>
      </w:r>
      <w:r>
        <w:t>show</w:t>
      </w:r>
      <w:r w:rsidR="004F6D93">
        <w:t>s</w:t>
      </w:r>
      <w:r>
        <w:t xml:space="preserve"> the measurements of the last 7 days. Clicking a balloon opens a site card that contains site information and measurement results.</w:t>
      </w:r>
    </w:p>
    <w:p w14:paraId="3F74B9A5" w14:textId="1CB517E3" w:rsidR="00132AE2" w:rsidRPr="00132AE2" w:rsidRDefault="00132AE2" w:rsidP="00132AE2">
      <w:r>
        <w:t xml:space="preserve">At the bottom left of the view, next to the +/- zoom buttons there is a settings icon. The settings allow e.g. to toggle if the map shows all sites of the current organization only, or if it shows in addition also all sites from its sub-organizations.   </w:t>
      </w:r>
    </w:p>
    <w:p w14:paraId="57BFE8AB" w14:textId="5EB7D9B6" w:rsidR="00FA5DA7" w:rsidRDefault="00132AE2" w:rsidP="00FA5DA7">
      <w:pPr>
        <w:pStyle w:val="berschrift3"/>
      </w:pPr>
      <w:bookmarkStart w:id="29" w:name="_Toc473207897"/>
      <w:r>
        <w:t xml:space="preserve">Site </w:t>
      </w:r>
      <w:r w:rsidR="0005333F">
        <w:t>infos</w:t>
      </w:r>
      <w:bookmarkEnd w:id="29"/>
    </w:p>
    <w:p w14:paraId="55C4EB02" w14:textId="0CAA2C08" w:rsidR="00132AE2" w:rsidRDefault="00132AE2" w:rsidP="00132AE2">
      <w:r>
        <w:t>The site card</w:t>
      </w:r>
      <w:r w:rsidR="008A27A9">
        <w:t xml:space="preserve"> has three tabs (info, measurements, rating curve) and opens showing the tab ‘info’</w:t>
      </w:r>
      <w:r w:rsidR="0005333F">
        <w:t>, which contains</w:t>
      </w:r>
      <w:r>
        <w:t xml:space="preserve"> all the site properties. If the user has the permission </w:t>
      </w:r>
      <w:r w:rsidR="00405D07">
        <w:t xml:space="preserve">to </w:t>
      </w:r>
      <w:r>
        <w:t>‘manage sites’, a pencil is shown that allows to enter the editing mode</w:t>
      </w:r>
      <w:r w:rsidR="008A27A9">
        <w:t xml:space="preserve">. In the editing mode all properties can be clicked and modified </w:t>
      </w:r>
      <w:r w:rsidR="0005333F">
        <w:t xml:space="preserve">in an </w:t>
      </w:r>
      <w:r w:rsidR="008A27A9">
        <w:t>intuitive</w:t>
      </w:r>
      <w:r w:rsidR="0005333F">
        <w:t xml:space="preserve"> way.</w:t>
      </w:r>
    </w:p>
    <w:p w14:paraId="478BB69D" w14:textId="508F48B0" w:rsidR="0005333F" w:rsidRDefault="0005333F" w:rsidP="00132AE2">
      <w:r w:rsidRPr="007A46F0">
        <w:rPr>
          <w:rFonts w:cstheme="minorHAnsi"/>
          <w:b/>
        </w:rPr>
        <w:t>IMPORTANT NOTE</w:t>
      </w:r>
      <w:r>
        <w:rPr>
          <w:rFonts w:cstheme="minorHAnsi"/>
        </w:rPr>
        <w:t>: It is here where the necessary entries for ‘free’ cross sectional profiles can be edited.</w:t>
      </w:r>
      <w:r w:rsidR="00F33A96">
        <w:rPr>
          <w:rFonts w:cstheme="minorHAnsi"/>
        </w:rPr>
        <w:t xml:space="preserve"> </w:t>
      </w:r>
      <w:r w:rsidR="00D05CF5">
        <w:rPr>
          <w:rFonts w:cstheme="minorHAnsi"/>
        </w:rPr>
        <w:t xml:space="preserve">This is not yet part of the current app release and </w:t>
      </w:r>
      <w:r w:rsidR="00F33A96">
        <w:rPr>
          <w:rFonts w:cstheme="minorHAnsi"/>
        </w:rPr>
        <w:t>may likely require</w:t>
      </w:r>
      <w:r w:rsidR="00F33A96">
        <w:t xml:space="preserve"> </w:t>
      </w:r>
      <w:r w:rsidR="00D05CF5">
        <w:t xml:space="preserve">special </w:t>
      </w:r>
      <w:r w:rsidR="00482E9A">
        <w:t>support by the D</w:t>
      </w:r>
      <w:r w:rsidR="00F33A96">
        <w:t>ischarge team.</w:t>
      </w:r>
    </w:p>
    <w:p w14:paraId="1010BFA3" w14:textId="5882C377" w:rsidR="00FA5DA7" w:rsidRDefault="00132AE2" w:rsidP="00FA5DA7">
      <w:pPr>
        <w:pStyle w:val="berschrift3"/>
      </w:pPr>
      <w:bookmarkStart w:id="30" w:name="_Toc473207898"/>
      <w:r>
        <w:t xml:space="preserve">Site </w:t>
      </w:r>
      <w:r w:rsidR="0005333F">
        <w:t>measurements</w:t>
      </w:r>
      <w:bookmarkEnd w:id="30"/>
      <w:r w:rsidR="0005333F">
        <w:t xml:space="preserve"> </w:t>
      </w:r>
    </w:p>
    <w:p w14:paraId="11FFDEF3" w14:textId="2193D187" w:rsidR="00F33A96" w:rsidRPr="00F33A96" w:rsidRDefault="00F33A96" w:rsidP="00F33A96">
      <w:r>
        <w:t xml:space="preserve">Everything regarding the measurements data </w:t>
      </w:r>
      <w:r w:rsidR="00A94D84">
        <w:t xml:space="preserve">(viewing and exporting) </w:t>
      </w:r>
      <w:r>
        <w:t>is designed auto-intuitive and is not discussed further h</w:t>
      </w:r>
      <w:r w:rsidR="00A94D84">
        <w:t>ere.</w:t>
      </w:r>
    </w:p>
    <w:p w14:paraId="78642E40" w14:textId="3ED9E256" w:rsidR="00FA5DA7" w:rsidRDefault="00D05CF5" w:rsidP="00FA5DA7">
      <w:pPr>
        <w:pStyle w:val="berschrift3"/>
      </w:pPr>
      <w:bookmarkStart w:id="31" w:name="_Toc473207899"/>
      <w:r>
        <w:rPr>
          <w:rFonts w:cstheme="minorHAnsi"/>
          <w:noProof/>
        </w:rPr>
        <w:drawing>
          <wp:anchor distT="0" distB="0" distL="114300" distR="114300" simplePos="0" relativeHeight="251710464" behindDoc="1" locked="0" layoutInCell="1" allowOverlap="1" wp14:anchorId="03711D59" wp14:editId="47CCE338">
            <wp:simplePos x="0" y="0"/>
            <wp:positionH relativeFrom="column">
              <wp:posOffset>3556000</wp:posOffset>
            </wp:positionH>
            <wp:positionV relativeFrom="paragraph">
              <wp:posOffset>57150</wp:posOffset>
            </wp:positionV>
            <wp:extent cx="2159635" cy="3783330"/>
            <wp:effectExtent l="0" t="0" r="0" b="7620"/>
            <wp:wrapTight wrapText="left">
              <wp:wrapPolygon edited="0">
                <wp:start x="0" y="0"/>
                <wp:lineTo x="0" y="21535"/>
                <wp:lineTo x="21340" y="21535"/>
                <wp:lineTo x="21340"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curv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9635" cy="3783330"/>
                    </a:xfrm>
                    <a:prstGeom prst="rect">
                      <a:avLst/>
                    </a:prstGeom>
                  </pic:spPr>
                </pic:pic>
              </a:graphicData>
            </a:graphic>
            <wp14:sizeRelH relativeFrom="margin">
              <wp14:pctWidth>0</wp14:pctWidth>
            </wp14:sizeRelH>
            <wp14:sizeRelV relativeFrom="margin">
              <wp14:pctHeight>0</wp14:pctHeight>
            </wp14:sizeRelV>
          </wp:anchor>
        </w:drawing>
      </w:r>
      <w:r w:rsidR="00FA5DA7">
        <w:t>Rating curves</w:t>
      </w:r>
      <w:bookmarkEnd w:id="31"/>
    </w:p>
    <w:p w14:paraId="78872D3F" w14:textId="4AB9B1E3" w:rsidR="004503E0" w:rsidRDefault="004503E0" w:rsidP="004503E0">
      <w:r>
        <w:rPr>
          <w:rFonts w:cstheme="minorHAnsi"/>
        </w:rPr>
        <w:t xml:space="preserve">When </w:t>
      </w:r>
      <w:r w:rsidR="00D05CF5">
        <w:rPr>
          <w:rFonts w:cstheme="minorHAnsi"/>
        </w:rPr>
        <w:t>there exist already a number of</w:t>
      </w:r>
      <w:r>
        <w:rPr>
          <w:rFonts w:cstheme="minorHAnsi"/>
        </w:rPr>
        <w:t xml:space="preserve"> measurements </w:t>
      </w:r>
      <w:r w:rsidR="00D05CF5">
        <w:rPr>
          <w:rFonts w:cstheme="minorHAnsi"/>
        </w:rPr>
        <w:t>for different water levels</w:t>
      </w:r>
      <w:r>
        <w:rPr>
          <w:rFonts w:cstheme="minorHAnsi"/>
        </w:rPr>
        <w:t>, it is possible to fit a rating curve (discharge – water height relation)</w:t>
      </w:r>
      <w:r w:rsidR="00D05CF5">
        <w:rPr>
          <w:rFonts w:cstheme="minorHAnsi"/>
        </w:rPr>
        <w:t xml:space="preserve"> to the data.</w:t>
      </w:r>
      <w:r>
        <w:rPr>
          <w:rFonts w:cstheme="minorHAnsi"/>
        </w:rPr>
        <w:t xml:space="preserve"> </w:t>
      </w:r>
      <w:r w:rsidR="00D05CF5">
        <w:rPr>
          <w:rFonts w:cstheme="minorHAnsi"/>
        </w:rPr>
        <w:t>To do so click the + icon below the chart.</w:t>
      </w:r>
    </w:p>
    <w:p w14:paraId="74DFB914" w14:textId="157FB8CF" w:rsidR="004503E0" w:rsidRDefault="004503E0" w:rsidP="004503E0">
      <w:r>
        <w:rPr>
          <w:rFonts w:cstheme="minorHAnsi"/>
        </w:rPr>
        <w:t xml:space="preserve">Fitting </w:t>
      </w:r>
      <w:r w:rsidR="00D05CF5">
        <w:rPr>
          <w:rFonts w:cstheme="minorHAnsi"/>
        </w:rPr>
        <w:t>of rating curves can be done manually by adjusting the parameters of the curve type (automatic fitting is planned for a future release).</w:t>
      </w:r>
    </w:p>
    <w:p w14:paraId="43764ED4" w14:textId="705D0137" w:rsidR="004503E0" w:rsidRDefault="00D05CF5" w:rsidP="004503E0">
      <w:pPr>
        <w:rPr>
          <w:rFonts w:cstheme="minorHAnsi"/>
        </w:rPr>
      </w:pPr>
      <w:r w:rsidRPr="00D05CF5">
        <w:rPr>
          <w:rFonts w:cstheme="minorHAnsi"/>
          <w:b/>
        </w:rPr>
        <w:t>IMPORTANT NOTE</w:t>
      </w:r>
      <w:r>
        <w:rPr>
          <w:rFonts w:cstheme="minorHAnsi"/>
        </w:rPr>
        <w:t>: The primary rati</w:t>
      </w:r>
      <w:r w:rsidR="009C4F93">
        <w:rPr>
          <w:rFonts w:cstheme="minorHAnsi"/>
        </w:rPr>
        <w:t>ng curve is sync</w:t>
      </w:r>
      <w:r>
        <w:rPr>
          <w:rFonts w:cstheme="minorHAnsi"/>
        </w:rPr>
        <w:t xml:space="preserve">ed to the app. This means that with a defined rating curve the app can be used to ‘only’ measure the water level and determine the discharge via the rating curve. </w:t>
      </w:r>
      <w:r w:rsidR="001034E3">
        <w:rPr>
          <w:rFonts w:cstheme="minorHAnsi"/>
        </w:rPr>
        <w:t xml:space="preserve">This feature is particularly useful for situations with low water levels where the measuring of the surface velocity can become problematic.  </w:t>
      </w:r>
    </w:p>
    <w:p w14:paraId="5D7C4512" w14:textId="5D68ABAC" w:rsidR="00F23655" w:rsidRPr="008F2842" w:rsidRDefault="00F23655" w:rsidP="00240F4F">
      <w:pPr>
        <w:rPr>
          <w:rFonts w:cstheme="minorHAnsi"/>
        </w:rPr>
      </w:pPr>
    </w:p>
    <w:sectPr w:rsidR="00F23655" w:rsidRPr="008F2842" w:rsidSect="00823EA7">
      <w:headerReference w:type="default" r:id="rId41"/>
      <w:footerReference w:type="default" r:id="rId42"/>
      <w:pgSz w:w="11906" w:h="16838"/>
      <w:pgMar w:top="1440" w:right="1440" w:bottom="1440" w:left="1440" w:header="708" w:footer="708" w:gutter="0"/>
      <w:cols w:space="720"/>
      <w:formProt w:val="0"/>
      <w:docGrid w:linePitch="360" w:charSpace="-6145"/>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A9FA43" w15:done="0"/>
  <w15:commentEx w15:paraId="19ADEFC8" w15:done="0"/>
  <w15:commentEx w15:paraId="67ACA8D3" w15:done="0"/>
  <w15:commentEx w15:paraId="1B158091" w15:done="0"/>
  <w15:commentEx w15:paraId="687C37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783FDF" w14:textId="77777777" w:rsidR="009868A5" w:rsidRDefault="009868A5">
      <w:r>
        <w:separator/>
      </w:r>
    </w:p>
  </w:endnote>
  <w:endnote w:type="continuationSeparator" w:id="0">
    <w:p w14:paraId="060B225E" w14:textId="77777777" w:rsidR="009868A5" w:rsidRDefault="00986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Helvetica Neue">
    <w:charset w:val="00"/>
    <w:family w:val="auto"/>
    <w:pitch w:val="variable"/>
    <w:sig w:usb0="E50002FF" w:usb1="500079DB" w:usb2="00000010" w:usb3="00000000" w:csb0="00000001" w:csb1="00000000"/>
  </w:font>
  <w:font w:name="Liberation Sans">
    <w:altName w:val="Arial"/>
    <w:charset w:val="01"/>
    <w:family w:val="roman"/>
    <w:pitch w:val="variable"/>
  </w:font>
  <w:font w:name="WenQuanYi Micro Hei">
    <w:panose1 w:val="00000000000000000000"/>
    <w:charset w:val="00"/>
    <w:family w:val="roman"/>
    <w:notTrueType/>
    <w:pitch w:val="default"/>
  </w:font>
  <w:font w:name="Lohit Devanagari">
    <w:altName w:val="Cambria"/>
    <w:panose1 w:val="00000000000000000000"/>
    <w:charset w:val="00"/>
    <w:family w:val="roman"/>
    <w:notTrueType/>
    <w:pitch w:val="default"/>
  </w:font>
  <w:font w:name="HelvLight">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707551"/>
      <w:docPartObj>
        <w:docPartGallery w:val="Page Numbers (Bottom of Page)"/>
        <w:docPartUnique/>
      </w:docPartObj>
    </w:sdtPr>
    <w:sdtEndPr/>
    <w:sdtContent>
      <w:p w14:paraId="6289A554" w14:textId="39067970" w:rsidR="0000726D" w:rsidRDefault="0000726D">
        <w:pPr>
          <w:pStyle w:val="Fuzeile"/>
          <w:jc w:val="right"/>
        </w:pPr>
        <w:r>
          <w:fldChar w:fldCharType="begin"/>
        </w:r>
        <w:r>
          <w:instrText>PAGE</w:instrText>
        </w:r>
        <w:r>
          <w:fldChar w:fldCharType="separate"/>
        </w:r>
        <w:r w:rsidR="00F649FC">
          <w:rPr>
            <w:noProof/>
          </w:rPr>
          <w:t>7</w:t>
        </w:r>
        <w:r>
          <w:fldChar w:fldCharType="end"/>
        </w:r>
      </w:p>
    </w:sdtContent>
  </w:sdt>
  <w:p w14:paraId="55987CA1" w14:textId="77777777" w:rsidR="0000726D" w:rsidRDefault="0000726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6388845"/>
      <w:docPartObj>
        <w:docPartGallery w:val="Page Numbers (Bottom of Page)"/>
        <w:docPartUnique/>
      </w:docPartObj>
    </w:sdtPr>
    <w:sdtEndPr/>
    <w:sdtContent>
      <w:p w14:paraId="1E79A14F" w14:textId="3AEB0436" w:rsidR="0000726D" w:rsidRDefault="0000726D">
        <w:pPr>
          <w:pStyle w:val="Fuzeile"/>
          <w:jc w:val="right"/>
        </w:pPr>
        <w:r>
          <w:fldChar w:fldCharType="begin"/>
        </w:r>
        <w:r>
          <w:instrText>PAGE</w:instrText>
        </w:r>
        <w:r>
          <w:fldChar w:fldCharType="separate"/>
        </w:r>
        <w:r w:rsidR="00F649FC">
          <w:rPr>
            <w:noProof/>
          </w:rPr>
          <w:t>14</w:t>
        </w:r>
        <w:r>
          <w:fldChar w:fldCharType="end"/>
        </w:r>
      </w:p>
    </w:sdtContent>
  </w:sdt>
  <w:p w14:paraId="3B2E0C32" w14:textId="77777777" w:rsidR="0000726D" w:rsidRDefault="0000726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136675"/>
      <w:docPartObj>
        <w:docPartGallery w:val="Page Numbers (Bottom of Page)"/>
        <w:docPartUnique/>
      </w:docPartObj>
    </w:sdtPr>
    <w:sdtEndPr/>
    <w:sdtContent>
      <w:p w14:paraId="571895D7" w14:textId="03FBAABD" w:rsidR="0000726D" w:rsidRDefault="0000726D">
        <w:pPr>
          <w:pStyle w:val="Fuzeile"/>
          <w:jc w:val="right"/>
        </w:pPr>
        <w:r>
          <w:fldChar w:fldCharType="begin"/>
        </w:r>
        <w:r>
          <w:instrText>PAGE</w:instrText>
        </w:r>
        <w:r>
          <w:fldChar w:fldCharType="separate"/>
        </w:r>
        <w:r w:rsidR="00F649FC">
          <w:rPr>
            <w:noProof/>
          </w:rPr>
          <w:t>18</w:t>
        </w:r>
        <w:r>
          <w:fldChar w:fldCharType="end"/>
        </w:r>
      </w:p>
    </w:sdtContent>
  </w:sdt>
  <w:p w14:paraId="65393318" w14:textId="77777777" w:rsidR="0000726D" w:rsidRDefault="0000726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A24492" w14:textId="77777777" w:rsidR="009868A5" w:rsidRDefault="009868A5">
      <w:r>
        <w:separator/>
      </w:r>
    </w:p>
  </w:footnote>
  <w:footnote w:type="continuationSeparator" w:id="0">
    <w:p w14:paraId="2DC69F99" w14:textId="77777777" w:rsidR="009868A5" w:rsidRDefault="009868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F4989" w14:textId="0C54908A" w:rsidR="0000726D" w:rsidRDefault="0000726D">
    <w:pPr>
      <w:pStyle w:val="Kopfzeile"/>
      <w:ind w:left="-851"/>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5CBC86" w14:textId="697D0FD8" w:rsidR="0000726D" w:rsidRDefault="0000726D">
    <w:pPr>
      <w:pStyle w:val="Kopfzeile"/>
      <w:ind w:left="-851"/>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2C24CC" w14:textId="69E5DEC5" w:rsidR="0000726D" w:rsidRDefault="0000726D">
    <w:pPr>
      <w:pStyle w:val="Kopfzeile"/>
      <w:ind w:left="-851"/>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B0F28"/>
    <w:multiLevelType w:val="multilevel"/>
    <w:tmpl w:val="6EDA407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B893EE3"/>
    <w:multiLevelType w:val="multilevel"/>
    <w:tmpl w:val="8F5AD180"/>
    <w:lvl w:ilvl="0">
      <w:start w:val="1"/>
      <w:numFmt w:val="decimal"/>
      <w:lvlText w:val="%1"/>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nsid w:val="0CAC51AF"/>
    <w:multiLevelType w:val="multilevel"/>
    <w:tmpl w:val="DBFE301A"/>
    <w:lvl w:ilvl="0">
      <w:start w:val="1"/>
      <w:numFmt w:val="decimal"/>
      <w:lvlText w:val="%1."/>
      <w:lvlJc w:val="left"/>
      <w:pPr>
        <w:ind w:left="720" w:hanging="360"/>
      </w:pPr>
      <w:rPr>
        <w:rFonts w:ascii="Calibri" w:hAnsi="Calibri"/>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050031C"/>
    <w:multiLevelType w:val="multilevel"/>
    <w:tmpl w:val="D2F6B580"/>
    <w:lvl w:ilvl="0">
      <w:start w:val="1"/>
      <w:numFmt w:val="bullet"/>
      <w:lvlText w:val=""/>
      <w:lvlJc w:val="left"/>
      <w:pPr>
        <w:ind w:left="720" w:hanging="360"/>
      </w:pPr>
      <w:rPr>
        <w:rFonts w:ascii="Wingdings" w:hAnsi="Wingdings" w:cs="Wingdings"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109E3B57"/>
    <w:multiLevelType w:val="multilevel"/>
    <w:tmpl w:val="5E007C2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30D190D"/>
    <w:multiLevelType w:val="multilevel"/>
    <w:tmpl w:val="6546CA9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20C31903"/>
    <w:multiLevelType w:val="multilevel"/>
    <w:tmpl w:val="9A309086"/>
    <w:lvl w:ilvl="0">
      <w:start w:val="1"/>
      <w:numFmt w:val="bullet"/>
      <w:lvlText w:val=""/>
      <w:lvlJc w:val="left"/>
      <w:pPr>
        <w:ind w:left="720" w:hanging="360"/>
      </w:pPr>
      <w:rPr>
        <w:rFonts w:ascii="Wingdings" w:hAnsi="Wingdings" w:cs="Wingdings"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349C7CEB"/>
    <w:multiLevelType w:val="multilevel"/>
    <w:tmpl w:val="26447070"/>
    <w:lvl w:ilvl="0">
      <w:start w:val="1"/>
      <w:numFmt w:val="bullet"/>
      <w:lvlText w:val=""/>
      <w:lvlJc w:val="left"/>
      <w:pPr>
        <w:tabs>
          <w:tab w:val="num" w:pos="720"/>
        </w:tabs>
        <w:ind w:left="720" w:hanging="360"/>
      </w:pPr>
      <w:rPr>
        <w:rFonts w:ascii="Symbol" w:hAnsi="Symbol" w:cs="Symbol" w:hint="default"/>
        <w:b w:val="0"/>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nsid w:val="53BB73C1"/>
    <w:multiLevelType w:val="multilevel"/>
    <w:tmpl w:val="2474D45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5BA1741A"/>
    <w:multiLevelType w:val="multilevel"/>
    <w:tmpl w:val="C53C364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64473CCF"/>
    <w:multiLevelType w:val="multilevel"/>
    <w:tmpl w:val="361ACDD6"/>
    <w:lvl w:ilvl="0">
      <w:start w:val="1"/>
      <w:numFmt w:val="bullet"/>
      <w:lvlText w:val=""/>
      <w:lvlJc w:val="left"/>
      <w:pPr>
        <w:ind w:left="720" w:hanging="360"/>
      </w:pPr>
      <w:rPr>
        <w:rFonts w:ascii="Wingdings" w:hAnsi="Wingdings" w:cs="Wingding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66FE64DB"/>
    <w:multiLevelType w:val="multilevel"/>
    <w:tmpl w:val="E43089C2"/>
    <w:lvl w:ilvl="0">
      <w:start w:val="1"/>
      <w:numFmt w:val="upperLetter"/>
      <w:lvlText w:val="%1."/>
      <w:lvlJc w:val="left"/>
      <w:pPr>
        <w:ind w:left="720" w:hanging="360"/>
      </w:pPr>
      <w:rPr>
        <w:rFonts w:ascii="Calibri Light" w:hAnsi="Calibri Ligh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84D29A0"/>
    <w:multiLevelType w:val="multilevel"/>
    <w:tmpl w:val="267E04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79811451"/>
    <w:multiLevelType w:val="hybridMultilevel"/>
    <w:tmpl w:val="3658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4"/>
  </w:num>
  <w:num w:numId="4">
    <w:abstractNumId w:val="6"/>
  </w:num>
  <w:num w:numId="5">
    <w:abstractNumId w:val="0"/>
  </w:num>
  <w:num w:numId="6">
    <w:abstractNumId w:val="3"/>
  </w:num>
  <w:num w:numId="7">
    <w:abstractNumId w:val="8"/>
  </w:num>
  <w:num w:numId="8">
    <w:abstractNumId w:val="9"/>
  </w:num>
  <w:num w:numId="9">
    <w:abstractNumId w:val="5"/>
  </w:num>
  <w:num w:numId="10">
    <w:abstractNumId w:val="2"/>
  </w:num>
  <w:num w:numId="11">
    <w:abstractNumId w:val="11"/>
  </w:num>
  <w:num w:numId="12">
    <w:abstractNumId w:val="7"/>
  </w:num>
  <w:num w:numId="13">
    <w:abstractNumId w:val="12"/>
  </w:num>
  <w:num w:numId="14">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ert Naudascher">
    <w15:presenceInfo w15:providerId="Windows Live" w15:userId="e4a6314ca0722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3655"/>
    <w:rsid w:val="00002138"/>
    <w:rsid w:val="0000726D"/>
    <w:rsid w:val="00007F9D"/>
    <w:rsid w:val="000176AB"/>
    <w:rsid w:val="0005333F"/>
    <w:rsid w:val="00053813"/>
    <w:rsid w:val="00063606"/>
    <w:rsid w:val="00070D06"/>
    <w:rsid w:val="00082F1F"/>
    <w:rsid w:val="00085E83"/>
    <w:rsid w:val="00091426"/>
    <w:rsid w:val="000B3BBC"/>
    <w:rsid w:val="000C1099"/>
    <w:rsid w:val="000C2467"/>
    <w:rsid w:val="000C4939"/>
    <w:rsid w:val="000D68FE"/>
    <w:rsid w:val="000F4007"/>
    <w:rsid w:val="000F4EF3"/>
    <w:rsid w:val="000F4FB7"/>
    <w:rsid w:val="0010070F"/>
    <w:rsid w:val="00101AB3"/>
    <w:rsid w:val="001034E3"/>
    <w:rsid w:val="00104489"/>
    <w:rsid w:val="001069F3"/>
    <w:rsid w:val="001163EF"/>
    <w:rsid w:val="001223A5"/>
    <w:rsid w:val="0013058C"/>
    <w:rsid w:val="00132AE2"/>
    <w:rsid w:val="0013743B"/>
    <w:rsid w:val="00137AFC"/>
    <w:rsid w:val="00142EFF"/>
    <w:rsid w:val="00146C55"/>
    <w:rsid w:val="00151F57"/>
    <w:rsid w:val="0015760D"/>
    <w:rsid w:val="001651C1"/>
    <w:rsid w:val="00177E0E"/>
    <w:rsid w:val="001823F4"/>
    <w:rsid w:val="0019702B"/>
    <w:rsid w:val="0019726C"/>
    <w:rsid w:val="001A099A"/>
    <w:rsid w:val="001A4C35"/>
    <w:rsid w:val="001B5440"/>
    <w:rsid w:val="001C2ED6"/>
    <w:rsid w:val="001D031D"/>
    <w:rsid w:val="001D2F2A"/>
    <w:rsid w:val="001D550F"/>
    <w:rsid w:val="001E51C3"/>
    <w:rsid w:val="001F3498"/>
    <w:rsid w:val="00240F4F"/>
    <w:rsid w:val="00257C14"/>
    <w:rsid w:val="00262A2B"/>
    <w:rsid w:val="00263F50"/>
    <w:rsid w:val="00267218"/>
    <w:rsid w:val="00273BDB"/>
    <w:rsid w:val="00284B7E"/>
    <w:rsid w:val="0029541E"/>
    <w:rsid w:val="002A3BC7"/>
    <w:rsid w:val="002C3512"/>
    <w:rsid w:val="002D6C64"/>
    <w:rsid w:val="002E26B0"/>
    <w:rsid w:val="002E3843"/>
    <w:rsid w:val="002F2696"/>
    <w:rsid w:val="002F5D9F"/>
    <w:rsid w:val="002F5EEE"/>
    <w:rsid w:val="00300F39"/>
    <w:rsid w:val="00311192"/>
    <w:rsid w:val="00323863"/>
    <w:rsid w:val="00327325"/>
    <w:rsid w:val="00333644"/>
    <w:rsid w:val="0033388A"/>
    <w:rsid w:val="00335EF2"/>
    <w:rsid w:val="00341395"/>
    <w:rsid w:val="00361D81"/>
    <w:rsid w:val="003847CE"/>
    <w:rsid w:val="003930AF"/>
    <w:rsid w:val="003A68D9"/>
    <w:rsid w:val="003B3BB2"/>
    <w:rsid w:val="003B7247"/>
    <w:rsid w:val="003F2B98"/>
    <w:rsid w:val="00405D07"/>
    <w:rsid w:val="00407DD8"/>
    <w:rsid w:val="004108F1"/>
    <w:rsid w:val="00422D04"/>
    <w:rsid w:val="00442069"/>
    <w:rsid w:val="00443820"/>
    <w:rsid w:val="004503E0"/>
    <w:rsid w:val="00476F38"/>
    <w:rsid w:val="00477415"/>
    <w:rsid w:val="004807C5"/>
    <w:rsid w:val="00482E9A"/>
    <w:rsid w:val="00491685"/>
    <w:rsid w:val="004A160E"/>
    <w:rsid w:val="004C28C8"/>
    <w:rsid w:val="004C5DFD"/>
    <w:rsid w:val="004D06BF"/>
    <w:rsid w:val="004E22FB"/>
    <w:rsid w:val="004F120A"/>
    <w:rsid w:val="004F48C3"/>
    <w:rsid w:val="004F6D93"/>
    <w:rsid w:val="004F7734"/>
    <w:rsid w:val="00527663"/>
    <w:rsid w:val="00532183"/>
    <w:rsid w:val="0053500E"/>
    <w:rsid w:val="0054535D"/>
    <w:rsid w:val="00550DB1"/>
    <w:rsid w:val="005600D5"/>
    <w:rsid w:val="005619A1"/>
    <w:rsid w:val="00580072"/>
    <w:rsid w:val="00582193"/>
    <w:rsid w:val="005849CE"/>
    <w:rsid w:val="00593952"/>
    <w:rsid w:val="00597FF9"/>
    <w:rsid w:val="005B3C28"/>
    <w:rsid w:val="005B4CB2"/>
    <w:rsid w:val="005B767E"/>
    <w:rsid w:val="005E0636"/>
    <w:rsid w:val="00600122"/>
    <w:rsid w:val="006022A9"/>
    <w:rsid w:val="00615261"/>
    <w:rsid w:val="00624625"/>
    <w:rsid w:val="006346CC"/>
    <w:rsid w:val="00636DEB"/>
    <w:rsid w:val="00643517"/>
    <w:rsid w:val="006463F6"/>
    <w:rsid w:val="00652AF9"/>
    <w:rsid w:val="0066513C"/>
    <w:rsid w:val="006B13CB"/>
    <w:rsid w:val="006C1A0A"/>
    <w:rsid w:val="006D6682"/>
    <w:rsid w:val="0071196A"/>
    <w:rsid w:val="00712AFB"/>
    <w:rsid w:val="0072067B"/>
    <w:rsid w:val="00721694"/>
    <w:rsid w:val="007333B1"/>
    <w:rsid w:val="00751382"/>
    <w:rsid w:val="0075280B"/>
    <w:rsid w:val="00760EE6"/>
    <w:rsid w:val="00775B42"/>
    <w:rsid w:val="00780B25"/>
    <w:rsid w:val="007864FB"/>
    <w:rsid w:val="00796E77"/>
    <w:rsid w:val="007A0945"/>
    <w:rsid w:val="007A46F0"/>
    <w:rsid w:val="007B2C83"/>
    <w:rsid w:val="007B71E7"/>
    <w:rsid w:val="007B7849"/>
    <w:rsid w:val="007C4F03"/>
    <w:rsid w:val="008046BF"/>
    <w:rsid w:val="00823EA7"/>
    <w:rsid w:val="008309FE"/>
    <w:rsid w:val="00831835"/>
    <w:rsid w:val="008321EC"/>
    <w:rsid w:val="0083703E"/>
    <w:rsid w:val="00863F44"/>
    <w:rsid w:val="008649FF"/>
    <w:rsid w:val="00886002"/>
    <w:rsid w:val="00891B82"/>
    <w:rsid w:val="0089278D"/>
    <w:rsid w:val="008A0B25"/>
    <w:rsid w:val="008A27A9"/>
    <w:rsid w:val="008A66AB"/>
    <w:rsid w:val="008C3E0F"/>
    <w:rsid w:val="008D26D3"/>
    <w:rsid w:val="008D2956"/>
    <w:rsid w:val="008D65CD"/>
    <w:rsid w:val="008F2842"/>
    <w:rsid w:val="008F3668"/>
    <w:rsid w:val="008F61EB"/>
    <w:rsid w:val="009121CA"/>
    <w:rsid w:val="0091452E"/>
    <w:rsid w:val="0096171E"/>
    <w:rsid w:val="00970D7B"/>
    <w:rsid w:val="00970E08"/>
    <w:rsid w:val="0098553C"/>
    <w:rsid w:val="009868A5"/>
    <w:rsid w:val="0098757E"/>
    <w:rsid w:val="009A5F5C"/>
    <w:rsid w:val="009A7F55"/>
    <w:rsid w:val="009C4F93"/>
    <w:rsid w:val="009D1AC4"/>
    <w:rsid w:val="009D4FD3"/>
    <w:rsid w:val="009E1019"/>
    <w:rsid w:val="009E2281"/>
    <w:rsid w:val="009E46F0"/>
    <w:rsid w:val="00A0541E"/>
    <w:rsid w:val="00A415AC"/>
    <w:rsid w:val="00A41D72"/>
    <w:rsid w:val="00A4344E"/>
    <w:rsid w:val="00A4631A"/>
    <w:rsid w:val="00A50ACB"/>
    <w:rsid w:val="00A85D12"/>
    <w:rsid w:val="00A94D84"/>
    <w:rsid w:val="00AA2B5B"/>
    <w:rsid w:val="00AA64D8"/>
    <w:rsid w:val="00AA7321"/>
    <w:rsid w:val="00AD36CF"/>
    <w:rsid w:val="00AD6A57"/>
    <w:rsid w:val="00B03363"/>
    <w:rsid w:val="00B03F09"/>
    <w:rsid w:val="00B241AF"/>
    <w:rsid w:val="00B34A7E"/>
    <w:rsid w:val="00B37E83"/>
    <w:rsid w:val="00B50485"/>
    <w:rsid w:val="00B57866"/>
    <w:rsid w:val="00BA42BE"/>
    <w:rsid w:val="00BA62C7"/>
    <w:rsid w:val="00BE2DE3"/>
    <w:rsid w:val="00BE3F61"/>
    <w:rsid w:val="00BF1712"/>
    <w:rsid w:val="00C40071"/>
    <w:rsid w:val="00C42492"/>
    <w:rsid w:val="00C4474A"/>
    <w:rsid w:val="00C47718"/>
    <w:rsid w:val="00C61C20"/>
    <w:rsid w:val="00C61D7D"/>
    <w:rsid w:val="00CB0305"/>
    <w:rsid w:val="00CB59FE"/>
    <w:rsid w:val="00CC6D01"/>
    <w:rsid w:val="00CE2FA3"/>
    <w:rsid w:val="00CF6063"/>
    <w:rsid w:val="00D04288"/>
    <w:rsid w:val="00D05CF5"/>
    <w:rsid w:val="00D1195B"/>
    <w:rsid w:val="00D25FE4"/>
    <w:rsid w:val="00D344BF"/>
    <w:rsid w:val="00D419C5"/>
    <w:rsid w:val="00D521AE"/>
    <w:rsid w:val="00D63294"/>
    <w:rsid w:val="00D9342A"/>
    <w:rsid w:val="00D975B8"/>
    <w:rsid w:val="00DB0467"/>
    <w:rsid w:val="00DC22A5"/>
    <w:rsid w:val="00DC5785"/>
    <w:rsid w:val="00DE39A1"/>
    <w:rsid w:val="00DF6559"/>
    <w:rsid w:val="00E04DB7"/>
    <w:rsid w:val="00E0617C"/>
    <w:rsid w:val="00E1069D"/>
    <w:rsid w:val="00E152B8"/>
    <w:rsid w:val="00E23244"/>
    <w:rsid w:val="00E27F8E"/>
    <w:rsid w:val="00E32823"/>
    <w:rsid w:val="00E47E09"/>
    <w:rsid w:val="00E51DB5"/>
    <w:rsid w:val="00E6288F"/>
    <w:rsid w:val="00E700D4"/>
    <w:rsid w:val="00E815F4"/>
    <w:rsid w:val="00E83537"/>
    <w:rsid w:val="00EA3093"/>
    <w:rsid w:val="00EB50E2"/>
    <w:rsid w:val="00EB5E84"/>
    <w:rsid w:val="00EC1574"/>
    <w:rsid w:val="00EF0B1C"/>
    <w:rsid w:val="00F174EC"/>
    <w:rsid w:val="00F23655"/>
    <w:rsid w:val="00F31AD0"/>
    <w:rsid w:val="00F33A96"/>
    <w:rsid w:val="00F51EC3"/>
    <w:rsid w:val="00F61738"/>
    <w:rsid w:val="00F649FC"/>
    <w:rsid w:val="00F90814"/>
    <w:rsid w:val="00F945A8"/>
    <w:rsid w:val="00F972D4"/>
    <w:rsid w:val="00FA316F"/>
    <w:rsid w:val="00FA5DA7"/>
    <w:rsid w:val="00FC0237"/>
    <w:rsid w:val="00FC1D14"/>
    <w:rsid w:val="00FF677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BB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A7321"/>
    <w:rPr>
      <w:sz w:val="20"/>
      <w:szCs w:val="20"/>
    </w:rPr>
  </w:style>
  <w:style w:type="paragraph" w:styleId="berschrift1">
    <w:name w:val="heading 1"/>
    <w:basedOn w:val="Standard"/>
    <w:next w:val="Standard"/>
    <w:link w:val="berschrift1Zchn"/>
    <w:uiPriority w:val="9"/>
    <w:qFormat/>
    <w:rsid w:val="00AA732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AA732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berschrift3">
    <w:name w:val="heading 3"/>
    <w:basedOn w:val="Standard"/>
    <w:next w:val="Standard"/>
    <w:link w:val="berschrift3Zchn"/>
    <w:uiPriority w:val="9"/>
    <w:unhideWhenUsed/>
    <w:qFormat/>
    <w:rsid w:val="00AA7321"/>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berschrift4">
    <w:name w:val="heading 4"/>
    <w:basedOn w:val="Standard"/>
    <w:next w:val="Standard"/>
    <w:link w:val="berschrift4Zchn"/>
    <w:uiPriority w:val="9"/>
    <w:unhideWhenUsed/>
    <w:qFormat/>
    <w:rsid w:val="00AA7321"/>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AA7321"/>
    <w:pPr>
      <w:pBdr>
        <w:bottom w:val="single" w:sz="6" w:space="1" w:color="5B9BD5" w:themeColor="accent1"/>
      </w:pBdr>
      <w:spacing w:before="300" w:after="0"/>
      <w:outlineLvl w:val="4"/>
    </w:pPr>
    <w:rPr>
      <w:caps/>
      <w:color w:val="2E74B5"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AA7321"/>
    <w:pPr>
      <w:pBdr>
        <w:bottom w:val="dotted" w:sz="6" w:space="1" w:color="5B9BD5" w:themeColor="accent1"/>
      </w:pBdr>
      <w:spacing w:before="300" w:after="0"/>
      <w:outlineLvl w:val="5"/>
    </w:pPr>
    <w:rPr>
      <w:caps/>
      <w:color w:val="2E74B5"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AA7321"/>
    <w:pPr>
      <w:spacing w:before="300" w:after="0"/>
      <w:outlineLvl w:val="6"/>
    </w:pPr>
    <w:rPr>
      <w:caps/>
      <w:color w:val="2E74B5"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AA7321"/>
    <w:p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A7321"/>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E27B50"/>
  </w:style>
  <w:style w:type="character" w:customStyle="1" w:styleId="FuzeileZchn">
    <w:name w:val="Fußzeile Zchn"/>
    <w:basedOn w:val="Absatz-Standardschriftart"/>
    <w:link w:val="Fuzeile"/>
    <w:uiPriority w:val="99"/>
    <w:qFormat/>
    <w:rsid w:val="00E27B50"/>
  </w:style>
  <w:style w:type="character" w:styleId="Kommentarzeichen">
    <w:name w:val="annotation reference"/>
    <w:basedOn w:val="Absatz-Standardschriftart"/>
    <w:uiPriority w:val="99"/>
    <w:semiHidden/>
    <w:unhideWhenUsed/>
    <w:rsid w:val="00BB01AC"/>
    <w:rPr>
      <w:sz w:val="16"/>
      <w:szCs w:val="16"/>
    </w:rPr>
  </w:style>
  <w:style w:type="character" w:customStyle="1" w:styleId="KommentartextZchn">
    <w:name w:val="Kommentartext Zchn"/>
    <w:basedOn w:val="Absatz-Standardschriftart"/>
    <w:link w:val="Kommentartext"/>
    <w:uiPriority w:val="99"/>
    <w:semiHidden/>
    <w:rsid w:val="00BB01AC"/>
    <w:rPr>
      <w:sz w:val="20"/>
      <w:szCs w:val="20"/>
    </w:rPr>
  </w:style>
  <w:style w:type="character" w:customStyle="1" w:styleId="SprechblasentextZchn">
    <w:name w:val="Sprechblasentext Zchn"/>
    <w:basedOn w:val="Absatz-Standardschriftart"/>
    <w:link w:val="Sprechblasentext"/>
    <w:uiPriority w:val="99"/>
    <w:semiHidden/>
    <w:rsid w:val="00BB01AC"/>
    <w:rPr>
      <w:rFonts w:ascii="Segoe UI" w:hAnsi="Segoe UI" w:cs="Segoe UI"/>
      <w:sz w:val="18"/>
      <w:szCs w:val="18"/>
    </w:rPr>
  </w:style>
  <w:style w:type="character" w:customStyle="1" w:styleId="berschrift1Zchn">
    <w:name w:val="Überschrift 1 Zchn"/>
    <w:basedOn w:val="Absatz-Standardschriftart"/>
    <w:link w:val="berschrift1"/>
    <w:uiPriority w:val="9"/>
    <w:rsid w:val="00AA7321"/>
    <w:rPr>
      <w:b/>
      <w:bCs/>
      <w:caps/>
      <w:color w:val="FFFFFF" w:themeColor="background1"/>
      <w:spacing w:val="15"/>
      <w:shd w:val="clear" w:color="auto" w:fill="5B9BD5" w:themeFill="accent1"/>
    </w:rPr>
  </w:style>
  <w:style w:type="character" w:customStyle="1" w:styleId="berschrift2Zchn">
    <w:name w:val="Überschrift 2 Zchn"/>
    <w:basedOn w:val="Absatz-Standardschriftart"/>
    <w:link w:val="berschrift2"/>
    <w:uiPriority w:val="9"/>
    <w:rsid w:val="00AA7321"/>
    <w:rPr>
      <w:caps/>
      <w:spacing w:val="15"/>
      <w:shd w:val="clear" w:color="auto" w:fill="DEEAF6" w:themeFill="accent1" w:themeFillTint="33"/>
    </w:rPr>
  </w:style>
  <w:style w:type="character" w:customStyle="1" w:styleId="berschrift3Zchn">
    <w:name w:val="Überschrift 3 Zchn"/>
    <w:basedOn w:val="Absatz-Standardschriftart"/>
    <w:link w:val="berschrift3"/>
    <w:uiPriority w:val="9"/>
    <w:rsid w:val="00AA7321"/>
    <w:rPr>
      <w:caps/>
      <w:color w:val="1F4D78" w:themeColor="accent1" w:themeShade="7F"/>
      <w:spacing w:val="15"/>
    </w:rPr>
  </w:style>
  <w:style w:type="character" w:customStyle="1" w:styleId="InternetLink">
    <w:name w:val="Internet Link"/>
    <w:basedOn w:val="Absatz-Standardschriftart"/>
    <w:uiPriority w:val="99"/>
    <w:unhideWhenUsed/>
    <w:rsid w:val="00BB01AC"/>
    <w:rPr>
      <w:color w:val="0563C1" w:themeColor="hyperlink"/>
      <w:u w:val="single"/>
    </w:rPr>
  </w:style>
  <w:style w:type="character" w:customStyle="1" w:styleId="berschrift4Zchn">
    <w:name w:val="Überschrift 4 Zchn"/>
    <w:basedOn w:val="Absatz-Standardschriftart"/>
    <w:link w:val="berschrift4"/>
    <w:uiPriority w:val="9"/>
    <w:rsid w:val="00AA7321"/>
    <w:rPr>
      <w:caps/>
      <w:color w:val="2E74B5" w:themeColor="accent1" w:themeShade="BF"/>
      <w:spacing w:val="10"/>
    </w:rPr>
  </w:style>
  <w:style w:type="character" w:customStyle="1" w:styleId="KommentarthemaZchn">
    <w:name w:val="Kommentarthema Zchn"/>
    <w:basedOn w:val="KommentartextZchn"/>
    <w:link w:val="Kommentarthema"/>
    <w:uiPriority w:val="99"/>
    <w:semiHidden/>
    <w:rsid w:val="00FD3704"/>
    <w:rPr>
      <w:b/>
      <w:bCs/>
      <w:sz w:val="20"/>
      <w:szCs w:val="2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eastAsia="Calibri" w:cs="Helvetica Neue"/>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eastAsia="Calibri" w:cs="Helvetica Neue"/>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Helvetica Neue"/>
      <w:b/>
      <w:color w:val="262626"/>
      <w:sz w:val="48"/>
    </w:rPr>
  </w:style>
  <w:style w:type="character" w:customStyle="1" w:styleId="ListLabel34">
    <w:name w:val="ListLabel 34"/>
    <w:rPr>
      <w:b w:val="0"/>
    </w:rPr>
  </w:style>
  <w:style w:type="character" w:customStyle="1" w:styleId="ListLabel35">
    <w:name w:val="ListLabel 35"/>
    <w:rPr>
      <w:b/>
    </w:rPr>
  </w:style>
  <w:style w:type="character" w:customStyle="1" w:styleId="ListLabel36">
    <w:name w:val="ListLabel 36"/>
    <w:rPr>
      <w:b w:val="0"/>
    </w:rPr>
  </w:style>
  <w:style w:type="character" w:customStyle="1" w:styleId="IndexLink">
    <w:name w:val="Index Link"/>
  </w:style>
  <w:style w:type="character" w:customStyle="1" w:styleId="ListLabel37">
    <w:name w:val="ListLabel 37"/>
    <w:rPr>
      <w:rFonts w:ascii="Calibri" w:hAnsi="Calibri" w:cs="Wingdings"/>
      <w:b/>
    </w:rPr>
  </w:style>
  <w:style w:type="character" w:customStyle="1" w:styleId="ListLabel38">
    <w:name w:val="ListLabel 38"/>
    <w:rPr>
      <w:rFonts w:ascii="Calibri" w:hAnsi="Calibri" w:cs="Wingdings"/>
    </w:rPr>
  </w:style>
  <w:style w:type="character" w:customStyle="1" w:styleId="ListLabel39">
    <w:name w:val="ListLabel 39"/>
    <w:rPr>
      <w:rFonts w:cs="Courier New"/>
    </w:rPr>
  </w:style>
  <w:style w:type="character" w:customStyle="1" w:styleId="ListLabel40">
    <w:name w:val="ListLabel 40"/>
    <w:rPr>
      <w:rFonts w:cs="Wingdings"/>
    </w:rPr>
  </w:style>
  <w:style w:type="character" w:customStyle="1" w:styleId="ListLabel41">
    <w:name w:val="ListLabel 41"/>
    <w:rPr>
      <w:rFonts w:cs="Symbol"/>
    </w:rPr>
  </w:style>
  <w:style w:type="character" w:customStyle="1" w:styleId="ListLabel42">
    <w:name w:val="ListLabel 42"/>
    <w:rPr>
      <w:rFonts w:cs="Courier New"/>
    </w:rPr>
  </w:style>
  <w:style w:type="character" w:customStyle="1" w:styleId="ListLabel43">
    <w:name w:val="ListLabel 43"/>
    <w:rPr>
      <w:rFonts w:cs="Wingdings"/>
    </w:rPr>
  </w:style>
  <w:style w:type="character" w:customStyle="1" w:styleId="ListLabel44">
    <w:name w:val="ListLabel 44"/>
    <w:rPr>
      <w:rFonts w:cs="Symbol"/>
    </w:rPr>
  </w:style>
  <w:style w:type="character" w:customStyle="1" w:styleId="ListLabel45">
    <w:name w:val="ListLabel 45"/>
    <w:rPr>
      <w:rFonts w:cs="Courier New"/>
    </w:rPr>
  </w:style>
  <w:style w:type="character" w:customStyle="1" w:styleId="ListLabel46">
    <w:name w:val="ListLabel 46"/>
    <w:rPr>
      <w:rFonts w:cs="Wingdings"/>
    </w:rPr>
  </w:style>
  <w:style w:type="character" w:customStyle="1" w:styleId="ListLabel47">
    <w:name w:val="ListLabel 47"/>
    <w:rPr>
      <w:rFonts w:ascii="Calibri" w:hAnsi="Calibri" w:cs="Wingdings"/>
      <w:b/>
    </w:rPr>
  </w:style>
  <w:style w:type="character" w:customStyle="1" w:styleId="ListLabel48">
    <w:name w:val="ListLabel 48"/>
    <w:rPr>
      <w:rFonts w:cs="Courier New"/>
    </w:rPr>
  </w:style>
  <w:style w:type="character" w:customStyle="1" w:styleId="ListLabel49">
    <w:name w:val="ListLabel 49"/>
    <w:rPr>
      <w:rFonts w:cs="Wingdings"/>
    </w:rPr>
  </w:style>
  <w:style w:type="character" w:customStyle="1" w:styleId="ListLabel50">
    <w:name w:val="ListLabel 50"/>
    <w:rPr>
      <w:rFonts w:cs="Symbol"/>
    </w:rPr>
  </w:style>
  <w:style w:type="character" w:customStyle="1" w:styleId="ListLabel51">
    <w:name w:val="ListLabel 51"/>
    <w:rPr>
      <w:rFonts w:cs="Courier New"/>
    </w:rPr>
  </w:style>
  <w:style w:type="character" w:customStyle="1" w:styleId="ListLabel52">
    <w:name w:val="ListLabel 52"/>
    <w:rPr>
      <w:rFonts w:cs="Wingdings"/>
    </w:rPr>
  </w:style>
  <w:style w:type="character" w:customStyle="1" w:styleId="ListLabel53">
    <w:name w:val="ListLabel 53"/>
    <w:rPr>
      <w:rFonts w:cs="Symbol"/>
    </w:rPr>
  </w:style>
  <w:style w:type="character" w:customStyle="1" w:styleId="ListLabel54">
    <w:name w:val="ListLabel 54"/>
    <w:rPr>
      <w:rFonts w:cs="Courier New"/>
    </w:rPr>
  </w:style>
  <w:style w:type="character" w:customStyle="1" w:styleId="ListLabel55">
    <w:name w:val="ListLabel 55"/>
    <w:rPr>
      <w:rFonts w:cs="Wingdings"/>
    </w:rPr>
  </w:style>
  <w:style w:type="character" w:customStyle="1" w:styleId="ListLabel56">
    <w:name w:val="ListLabel 56"/>
    <w:rPr>
      <w:rFonts w:ascii="Calibri" w:hAnsi="Calibri" w:cs="Wingdings"/>
    </w:rPr>
  </w:style>
  <w:style w:type="character" w:customStyle="1" w:styleId="ListLabel57">
    <w:name w:val="ListLabel 57"/>
    <w:rPr>
      <w:rFonts w:cs="Courier New"/>
    </w:rPr>
  </w:style>
  <w:style w:type="character" w:customStyle="1" w:styleId="ListLabel58">
    <w:name w:val="ListLabel 58"/>
    <w:rPr>
      <w:rFonts w:cs="Wingdings"/>
    </w:rPr>
  </w:style>
  <w:style w:type="character" w:customStyle="1" w:styleId="ListLabel59">
    <w:name w:val="ListLabel 59"/>
    <w:rPr>
      <w:rFonts w:cs="Symbol"/>
    </w:rPr>
  </w:style>
  <w:style w:type="character" w:customStyle="1" w:styleId="ListLabel60">
    <w:name w:val="ListLabel 60"/>
    <w:rPr>
      <w:rFonts w:cs="Courier New"/>
    </w:rPr>
  </w:style>
  <w:style w:type="character" w:customStyle="1" w:styleId="ListLabel61">
    <w:name w:val="ListLabel 61"/>
    <w:rPr>
      <w:rFonts w:cs="Wingdings"/>
    </w:rPr>
  </w:style>
  <w:style w:type="character" w:customStyle="1" w:styleId="ListLabel62">
    <w:name w:val="ListLabel 62"/>
    <w:rPr>
      <w:rFonts w:cs="Symbol"/>
    </w:rPr>
  </w:style>
  <w:style w:type="character" w:customStyle="1" w:styleId="ListLabel63">
    <w:name w:val="ListLabel 63"/>
    <w:rPr>
      <w:rFonts w:cs="Courier New"/>
    </w:rPr>
  </w:style>
  <w:style w:type="character" w:customStyle="1" w:styleId="ListLabel64">
    <w:name w:val="ListLabel 64"/>
    <w:rPr>
      <w:rFonts w:cs="Wingdings"/>
    </w:rPr>
  </w:style>
  <w:style w:type="character" w:customStyle="1" w:styleId="ListLabel65">
    <w:name w:val="ListLabel 65"/>
    <w:rPr>
      <w:rFonts w:ascii="Calibri" w:hAnsi="Calibri" w:cs="Wingdings"/>
      <w:b/>
    </w:rPr>
  </w:style>
  <w:style w:type="character" w:customStyle="1" w:styleId="ListLabel66">
    <w:name w:val="ListLabel 66"/>
    <w:rPr>
      <w:rFonts w:cs="Courier New"/>
    </w:rPr>
  </w:style>
  <w:style w:type="character" w:customStyle="1" w:styleId="ListLabel67">
    <w:name w:val="ListLabel 67"/>
    <w:rPr>
      <w:rFonts w:cs="Wingdings"/>
    </w:rPr>
  </w:style>
  <w:style w:type="character" w:customStyle="1" w:styleId="ListLabel68">
    <w:name w:val="ListLabel 68"/>
    <w:rPr>
      <w:rFonts w:cs="Symbol"/>
    </w:rPr>
  </w:style>
  <w:style w:type="character" w:customStyle="1" w:styleId="ListLabel69">
    <w:name w:val="ListLabel 69"/>
    <w:rPr>
      <w:rFonts w:cs="Courier New"/>
    </w:rPr>
  </w:style>
  <w:style w:type="character" w:customStyle="1" w:styleId="ListLabel70">
    <w:name w:val="ListLabel 70"/>
    <w:rPr>
      <w:rFonts w:cs="Wingdings"/>
    </w:rPr>
  </w:style>
  <w:style w:type="character" w:customStyle="1" w:styleId="ListLabel71">
    <w:name w:val="ListLabel 71"/>
    <w:rPr>
      <w:rFonts w:cs="Symbol"/>
    </w:rPr>
  </w:style>
  <w:style w:type="character" w:customStyle="1" w:styleId="ListLabel72">
    <w:name w:val="ListLabel 72"/>
    <w:rPr>
      <w:rFonts w:cs="Courier New"/>
    </w:rPr>
  </w:style>
  <w:style w:type="character" w:customStyle="1" w:styleId="ListLabel73">
    <w:name w:val="ListLabel 73"/>
    <w:rPr>
      <w:rFonts w:cs="Wingdings"/>
    </w:rPr>
  </w:style>
  <w:style w:type="character" w:customStyle="1" w:styleId="ListLabel74">
    <w:name w:val="ListLabel 74"/>
    <w:rPr>
      <w:rFonts w:ascii="Calibri" w:hAnsi="Calibri" w:cs="Wingdings"/>
    </w:rPr>
  </w:style>
  <w:style w:type="character" w:customStyle="1" w:styleId="ListLabel75">
    <w:name w:val="ListLabel 75"/>
    <w:rPr>
      <w:rFonts w:cs="Courier New"/>
    </w:rPr>
  </w:style>
  <w:style w:type="character" w:customStyle="1" w:styleId="ListLabel76">
    <w:name w:val="ListLabel 76"/>
    <w:rPr>
      <w:rFonts w:cs="Wingdings"/>
    </w:rPr>
  </w:style>
  <w:style w:type="character" w:customStyle="1" w:styleId="ListLabel77">
    <w:name w:val="ListLabel 77"/>
    <w:rPr>
      <w:rFonts w:cs="Symbol"/>
    </w:rPr>
  </w:style>
  <w:style w:type="character" w:customStyle="1" w:styleId="ListLabel78">
    <w:name w:val="ListLabel 78"/>
    <w:rPr>
      <w:rFonts w:cs="Courier New"/>
    </w:rPr>
  </w:style>
  <w:style w:type="character" w:customStyle="1" w:styleId="ListLabel79">
    <w:name w:val="ListLabel 79"/>
    <w:rPr>
      <w:rFonts w:cs="Wingdings"/>
    </w:rPr>
  </w:style>
  <w:style w:type="character" w:customStyle="1" w:styleId="ListLabel80">
    <w:name w:val="ListLabel 80"/>
    <w:rPr>
      <w:rFonts w:cs="Symbol"/>
    </w:rPr>
  </w:style>
  <w:style w:type="character" w:customStyle="1" w:styleId="ListLabel81">
    <w:name w:val="ListLabel 81"/>
    <w:rPr>
      <w:rFonts w:cs="Courier New"/>
    </w:rPr>
  </w:style>
  <w:style w:type="character" w:customStyle="1" w:styleId="ListLabel82">
    <w:name w:val="ListLabel 82"/>
    <w:rPr>
      <w:rFonts w:cs="Wingdings"/>
    </w:rPr>
  </w:style>
  <w:style w:type="character" w:customStyle="1" w:styleId="ListLabel83">
    <w:name w:val="ListLabel 83"/>
    <w:rPr>
      <w:rFonts w:ascii="Calibri" w:hAnsi="Calibri" w:cs="Wingdings"/>
    </w:rPr>
  </w:style>
  <w:style w:type="character" w:customStyle="1" w:styleId="ListLabel84">
    <w:name w:val="ListLabel 84"/>
    <w:rPr>
      <w:rFonts w:cs="Courier New"/>
    </w:rPr>
  </w:style>
  <w:style w:type="character" w:customStyle="1" w:styleId="ListLabel85">
    <w:name w:val="ListLabel 85"/>
    <w:rPr>
      <w:rFonts w:cs="Wingdings"/>
    </w:rPr>
  </w:style>
  <w:style w:type="character" w:customStyle="1" w:styleId="ListLabel86">
    <w:name w:val="ListLabel 86"/>
    <w:rPr>
      <w:rFonts w:cs="Symbol"/>
    </w:rPr>
  </w:style>
  <w:style w:type="character" w:customStyle="1" w:styleId="ListLabel87">
    <w:name w:val="ListLabel 87"/>
    <w:rPr>
      <w:rFonts w:cs="Courier New"/>
    </w:rPr>
  </w:style>
  <w:style w:type="character" w:customStyle="1" w:styleId="ListLabel88">
    <w:name w:val="ListLabel 88"/>
    <w:rPr>
      <w:rFonts w:cs="Wingdings"/>
    </w:rPr>
  </w:style>
  <w:style w:type="character" w:customStyle="1" w:styleId="ListLabel89">
    <w:name w:val="ListLabel 89"/>
    <w:rPr>
      <w:rFonts w:cs="Symbol"/>
    </w:rPr>
  </w:style>
  <w:style w:type="character" w:customStyle="1" w:styleId="ListLabel90">
    <w:name w:val="ListLabel 90"/>
    <w:rPr>
      <w:rFonts w:cs="Courier New"/>
    </w:rPr>
  </w:style>
  <w:style w:type="character" w:customStyle="1" w:styleId="ListLabel91">
    <w:name w:val="ListLabel 91"/>
    <w:rPr>
      <w:rFonts w:cs="Wingdings"/>
    </w:rPr>
  </w:style>
  <w:style w:type="character" w:customStyle="1" w:styleId="ListLabel92">
    <w:name w:val="ListLabel 92"/>
    <w:rPr>
      <w:rFonts w:ascii="Calibri" w:hAnsi="Calibri" w:cs="Wingdings"/>
    </w:rPr>
  </w:style>
  <w:style w:type="character" w:customStyle="1" w:styleId="ListLabel93">
    <w:name w:val="ListLabel 93"/>
    <w:rPr>
      <w:rFonts w:ascii="Calibri" w:hAnsi="Calibri" w:cs="Courier New"/>
    </w:rPr>
  </w:style>
  <w:style w:type="character" w:customStyle="1" w:styleId="ListLabel94">
    <w:name w:val="ListLabel 94"/>
    <w:rPr>
      <w:rFonts w:cs="Wingdings"/>
    </w:rPr>
  </w:style>
  <w:style w:type="character" w:customStyle="1" w:styleId="ListLabel95">
    <w:name w:val="ListLabel 95"/>
    <w:rPr>
      <w:rFonts w:cs="Symbol"/>
    </w:rPr>
  </w:style>
  <w:style w:type="character" w:customStyle="1" w:styleId="ListLabel96">
    <w:name w:val="ListLabel 96"/>
    <w:rPr>
      <w:rFonts w:cs="Courier New"/>
    </w:rPr>
  </w:style>
  <w:style w:type="character" w:customStyle="1" w:styleId="ListLabel97">
    <w:name w:val="ListLabel 97"/>
    <w:rPr>
      <w:rFonts w:cs="Wingdings"/>
    </w:rPr>
  </w:style>
  <w:style w:type="character" w:customStyle="1" w:styleId="ListLabel98">
    <w:name w:val="ListLabel 98"/>
    <w:rPr>
      <w:rFonts w:cs="Symbol"/>
    </w:rPr>
  </w:style>
  <w:style w:type="character" w:customStyle="1" w:styleId="ListLabel99">
    <w:name w:val="ListLabel 99"/>
    <w:rPr>
      <w:rFonts w:cs="Courier New"/>
    </w:rPr>
  </w:style>
  <w:style w:type="character" w:customStyle="1" w:styleId="ListLabel100">
    <w:name w:val="ListLabel 100"/>
    <w:rPr>
      <w:rFonts w:cs="Wingdings"/>
    </w:rPr>
  </w:style>
  <w:style w:type="character" w:customStyle="1" w:styleId="ListLabel101">
    <w:name w:val="ListLabel 101"/>
    <w:rPr>
      <w:rFonts w:ascii="Calibri" w:hAnsi="Calibri"/>
      <w:b w:val="0"/>
    </w:rPr>
  </w:style>
  <w:style w:type="character" w:customStyle="1" w:styleId="ListLabel102">
    <w:name w:val="ListLabel 102"/>
    <w:rPr>
      <w:rFonts w:ascii="Calibri Light" w:hAnsi="Calibri Light"/>
      <w:b w:val="0"/>
    </w:rPr>
  </w:style>
  <w:style w:type="character" w:customStyle="1" w:styleId="ListLabel103">
    <w:name w:val="ListLabel 103"/>
    <w:rPr>
      <w:rFonts w:ascii="Calibri" w:hAnsi="Calibri" w:cs="Wingdings"/>
      <w:b/>
    </w:rPr>
  </w:style>
  <w:style w:type="character" w:customStyle="1" w:styleId="ListLabel104">
    <w:name w:val="ListLabel 104"/>
    <w:rPr>
      <w:rFonts w:ascii="Calibri" w:hAnsi="Calibri" w:cs="Wingdings"/>
    </w:rPr>
  </w:style>
  <w:style w:type="character" w:customStyle="1" w:styleId="ListLabel105">
    <w:name w:val="ListLabel 105"/>
    <w:rPr>
      <w:rFonts w:cs="Courier New"/>
    </w:rPr>
  </w:style>
  <w:style w:type="character" w:customStyle="1" w:styleId="ListLabel106">
    <w:name w:val="ListLabel 106"/>
    <w:rPr>
      <w:rFonts w:cs="Wingdings"/>
    </w:rPr>
  </w:style>
  <w:style w:type="character" w:customStyle="1" w:styleId="ListLabel107">
    <w:name w:val="ListLabel 107"/>
    <w:rPr>
      <w:rFonts w:cs="Symbol"/>
    </w:rPr>
  </w:style>
  <w:style w:type="character" w:customStyle="1" w:styleId="ListLabel108">
    <w:name w:val="ListLabel 108"/>
    <w:rPr>
      <w:rFonts w:cs="Courier New"/>
    </w:rPr>
  </w:style>
  <w:style w:type="character" w:customStyle="1" w:styleId="ListLabel109">
    <w:name w:val="ListLabel 109"/>
    <w:rPr>
      <w:rFonts w:cs="Wingdings"/>
    </w:rPr>
  </w:style>
  <w:style w:type="character" w:customStyle="1" w:styleId="ListLabel110">
    <w:name w:val="ListLabel 110"/>
    <w:rPr>
      <w:rFonts w:cs="Symbol"/>
    </w:rPr>
  </w:style>
  <w:style w:type="character" w:customStyle="1" w:styleId="ListLabel111">
    <w:name w:val="ListLabel 111"/>
    <w:rPr>
      <w:rFonts w:cs="Courier New"/>
    </w:rPr>
  </w:style>
  <w:style w:type="character" w:customStyle="1" w:styleId="ListLabel112">
    <w:name w:val="ListLabel 112"/>
    <w:rPr>
      <w:rFonts w:cs="Wingdings"/>
    </w:rPr>
  </w:style>
  <w:style w:type="character" w:customStyle="1" w:styleId="ListLabel113">
    <w:name w:val="ListLabel 113"/>
    <w:rPr>
      <w:rFonts w:ascii="Calibri" w:hAnsi="Calibri" w:cs="Wingdings"/>
      <w:b/>
    </w:rPr>
  </w:style>
  <w:style w:type="character" w:customStyle="1" w:styleId="ListLabel114">
    <w:name w:val="ListLabel 114"/>
    <w:rPr>
      <w:rFonts w:cs="Courier New"/>
    </w:rPr>
  </w:style>
  <w:style w:type="character" w:customStyle="1" w:styleId="ListLabel115">
    <w:name w:val="ListLabel 115"/>
    <w:rPr>
      <w:rFonts w:cs="Wingdings"/>
    </w:rPr>
  </w:style>
  <w:style w:type="character" w:customStyle="1" w:styleId="ListLabel116">
    <w:name w:val="ListLabel 116"/>
    <w:rPr>
      <w:rFonts w:cs="Symbol"/>
    </w:rPr>
  </w:style>
  <w:style w:type="character" w:customStyle="1" w:styleId="ListLabel117">
    <w:name w:val="ListLabel 117"/>
    <w:rPr>
      <w:rFonts w:cs="Courier New"/>
    </w:rPr>
  </w:style>
  <w:style w:type="character" w:customStyle="1" w:styleId="ListLabel118">
    <w:name w:val="ListLabel 118"/>
    <w:rPr>
      <w:rFonts w:cs="Wingdings"/>
    </w:rPr>
  </w:style>
  <w:style w:type="character" w:customStyle="1" w:styleId="ListLabel119">
    <w:name w:val="ListLabel 119"/>
    <w:rPr>
      <w:rFonts w:cs="Symbol"/>
    </w:rPr>
  </w:style>
  <w:style w:type="character" w:customStyle="1" w:styleId="ListLabel120">
    <w:name w:val="ListLabel 120"/>
    <w:rPr>
      <w:rFonts w:cs="Courier New"/>
    </w:rPr>
  </w:style>
  <w:style w:type="character" w:customStyle="1" w:styleId="ListLabel121">
    <w:name w:val="ListLabel 121"/>
    <w:rPr>
      <w:rFonts w:cs="Wingdings"/>
    </w:rPr>
  </w:style>
  <w:style w:type="character" w:customStyle="1" w:styleId="ListLabel122">
    <w:name w:val="ListLabel 122"/>
    <w:rPr>
      <w:rFonts w:ascii="Calibri" w:hAnsi="Calibri" w:cs="Wingdings"/>
    </w:rPr>
  </w:style>
  <w:style w:type="character" w:customStyle="1" w:styleId="ListLabel123">
    <w:name w:val="ListLabel 123"/>
    <w:rPr>
      <w:rFonts w:cs="Courier New"/>
    </w:rPr>
  </w:style>
  <w:style w:type="character" w:customStyle="1" w:styleId="ListLabel124">
    <w:name w:val="ListLabel 124"/>
    <w:rPr>
      <w:rFonts w:cs="Wingdings"/>
    </w:rPr>
  </w:style>
  <w:style w:type="character" w:customStyle="1" w:styleId="ListLabel125">
    <w:name w:val="ListLabel 125"/>
    <w:rPr>
      <w:rFonts w:cs="Symbol"/>
    </w:rPr>
  </w:style>
  <w:style w:type="character" w:customStyle="1" w:styleId="ListLabel126">
    <w:name w:val="ListLabel 126"/>
    <w:rPr>
      <w:rFonts w:cs="Courier New"/>
    </w:rPr>
  </w:style>
  <w:style w:type="character" w:customStyle="1" w:styleId="ListLabel127">
    <w:name w:val="ListLabel 127"/>
    <w:rPr>
      <w:rFonts w:cs="Wingdings"/>
    </w:rPr>
  </w:style>
  <w:style w:type="character" w:customStyle="1" w:styleId="ListLabel128">
    <w:name w:val="ListLabel 128"/>
    <w:rPr>
      <w:rFonts w:cs="Symbol"/>
    </w:rPr>
  </w:style>
  <w:style w:type="character" w:customStyle="1" w:styleId="ListLabel129">
    <w:name w:val="ListLabel 129"/>
    <w:rPr>
      <w:rFonts w:cs="Courier New"/>
    </w:rPr>
  </w:style>
  <w:style w:type="character" w:customStyle="1" w:styleId="ListLabel130">
    <w:name w:val="ListLabel 130"/>
    <w:rPr>
      <w:rFonts w:cs="Wingdings"/>
    </w:rPr>
  </w:style>
  <w:style w:type="character" w:customStyle="1" w:styleId="ListLabel131">
    <w:name w:val="ListLabel 131"/>
    <w:rPr>
      <w:rFonts w:ascii="Calibri" w:hAnsi="Calibri" w:cs="Wingdings"/>
      <w:b/>
    </w:rPr>
  </w:style>
  <w:style w:type="character" w:customStyle="1" w:styleId="ListLabel132">
    <w:name w:val="ListLabel 132"/>
    <w:rPr>
      <w:rFonts w:cs="Courier New"/>
    </w:rPr>
  </w:style>
  <w:style w:type="character" w:customStyle="1" w:styleId="ListLabel133">
    <w:name w:val="ListLabel 133"/>
    <w:rPr>
      <w:rFonts w:cs="Wingdings"/>
    </w:rPr>
  </w:style>
  <w:style w:type="character" w:customStyle="1" w:styleId="ListLabel134">
    <w:name w:val="ListLabel 134"/>
    <w:rPr>
      <w:rFonts w:cs="Symbol"/>
    </w:rPr>
  </w:style>
  <w:style w:type="character" w:customStyle="1" w:styleId="ListLabel135">
    <w:name w:val="ListLabel 135"/>
    <w:rPr>
      <w:rFonts w:cs="Courier New"/>
    </w:rPr>
  </w:style>
  <w:style w:type="character" w:customStyle="1" w:styleId="ListLabel136">
    <w:name w:val="ListLabel 136"/>
    <w:rPr>
      <w:rFonts w:cs="Wingdings"/>
    </w:rPr>
  </w:style>
  <w:style w:type="character" w:customStyle="1" w:styleId="ListLabel137">
    <w:name w:val="ListLabel 137"/>
    <w:rPr>
      <w:rFonts w:cs="Symbol"/>
    </w:rPr>
  </w:style>
  <w:style w:type="character" w:customStyle="1" w:styleId="ListLabel138">
    <w:name w:val="ListLabel 138"/>
    <w:rPr>
      <w:rFonts w:cs="Courier New"/>
    </w:rPr>
  </w:style>
  <w:style w:type="character" w:customStyle="1" w:styleId="ListLabel139">
    <w:name w:val="ListLabel 139"/>
    <w:rPr>
      <w:rFonts w:cs="Wingdings"/>
    </w:rPr>
  </w:style>
  <w:style w:type="character" w:customStyle="1" w:styleId="ListLabel140">
    <w:name w:val="ListLabel 140"/>
    <w:rPr>
      <w:rFonts w:ascii="Calibri" w:hAnsi="Calibri" w:cs="Wingdings"/>
    </w:rPr>
  </w:style>
  <w:style w:type="character" w:customStyle="1" w:styleId="ListLabel141">
    <w:name w:val="ListLabel 141"/>
    <w:rPr>
      <w:rFonts w:cs="Courier New"/>
    </w:rPr>
  </w:style>
  <w:style w:type="character" w:customStyle="1" w:styleId="ListLabel142">
    <w:name w:val="ListLabel 142"/>
    <w:rPr>
      <w:rFonts w:cs="Wingdings"/>
    </w:rPr>
  </w:style>
  <w:style w:type="character" w:customStyle="1" w:styleId="ListLabel143">
    <w:name w:val="ListLabel 143"/>
    <w:rPr>
      <w:rFonts w:cs="Symbol"/>
    </w:rPr>
  </w:style>
  <w:style w:type="character" w:customStyle="1" w:styleId="ListLabel144">
    <w:name w:val="ListLabel 144"/>
    <w:rPr>
      <w:rFonts w:cs="Courier New"/>
    </w:rPr>
  </w:style>
  <w:style w:type="character" w:customStyle="1" w:styleId="ListLabel145">
    <w:name w:val="ListLabel 145"/>
    <w:rPr>
      <w:rFonts w:cs="Wingdings"/>
    </w:rPr>
  </w:style>
  <w:style w:type="character" w:customStyle="1" w:styleId="ListLabel146">
    <w:name w:val="ListLabel 146"/>
    <w:rPr>
      <w:rFonts w:cs="Symbol"/>
    </w:rPr>
  </w:style>
  <w:style w:type="character" w:customStyle="1" w:styleId="ListLabel147">
    <w:name w:val="ListLabel 147"/>
    <w:rPr>
      <w:rFonts w:cs="Courier New"/>
    </w:rPr>
  </w:style>
  <w:style w:type="character" w:customStyle="1" w:styleId="ListLabel148">
    <w:name w:val="ListLabel 148"/>
    <w:rPr>
      <w:rFonts w:cs="Wingdings"/>
    </w:rPr>
  </w:style>
  <w:style w:type="character" w:customStyle="1" w:styleId="ListLabel149">
    <w:name w:val="ListLabel 149"/>
    <w:rPr>
      <w:rFonts w:ascii="Calibri" w:hAnsi="Calibri" w:cs="Wingdings"/>
    </w:rPr>
  </w:style>
  <w:style w:type="character" w:customStyle="1" w:styleId="ListLabel150">
    <w:name w:val="ListLabel 150"/>
    <w:rPr>
      <w:rFonts w:cs="Courier New"/>
    </w:rPr>
  </w:style>
  <w:style w:type="character" w:customStyle="1" w:styleId="ListLabel151">
    <w:name w:val="ListLabel 151"/>
    <w:rPr>
      <w:rFonts w:cs="Wingdings"/>
    </w:rPr>
  </w:style>
  <w:style w:type="character" w:customStyle="1" w:styleId="ListLabel152">
    <w:name w:val="ListLabel 152"/>
    <w:rPr>
      <w:rFonts w:cs="Symbol"/>
    </w:rPr>
  </w:style>
  <w:style w:type="character" w:customStyle="1" w:styleId="ListLabel153">
    <w:name w:val="ListLabel 153"/>
    <w:rPr>
      <w:rFonts w:cs="Courier New"/>
    </w:rPr>
  </w:style>
  <w:style w:type="character" w:customStyle="1" w:styleId="ListLabel154">
    <w:name w:val="ListLabel 154"/>
    <w:rPr>
      <w:rFonts w:cs="Wingdings"/>
    </w:rPr>
  </w:style>
  <w:style w:type="character" w:customStyle="1" w:styleId="ListLabel155">
    <w:name w:val="ListLabel 155"/>
    <w:rPr>
      <w:rFonts w:cs="Symbol"/>
    </w:rPr>
  </w:style>
  <w:style w:type="character" w:customStyle="1" w:styleId="ListLabel156">
    <w:name w:val="ListLabel 156"/>
    <w:rPr>
      <w:rFonts w:cs="Courier New"/>
    </w:rPr>
  </w:style>
  <w:style w:type="character" w:customStyle="1" w:styleId="ListLabel157">
    <w:name w:val="ListLabel 157"/>
    <w:rPr>
      <w:rFonts w:cs="Wingdings"/>
    </w:rPr>
  </w:style>
  <w:style w:type="character" w:customStyle="1" w:styleId="ListLabel158">
    <w:name w:val="ListLabel 158"/>
    <w:rPr>
      <w:rFonts w:ascii="Calibri" w:hAnsi="Calibri" w:cs="Wingdings"/>
    </w:rPr>
  </w:style>
  <w:style w:type="character" w:customStyle="1" w:styleId="ListLabel159">
    <w:name w:val="ListLabel 159"/>
    <w:rPr>
      <w:rFonts w:ascii="Calibri" w:hAnsi="Calibri" w:cs="Courier New"/>
    </w:rPr>
  </w:style>
  <w:style w:type="character" w:customStyle="1" w:styleId="ListLabel160">
    <w:name w:val="ListLabel 160"/>
    <w:rPr>
      <w:rFonts w:cs="Wingdings"/>
    </w:rPr>
  </w:style>
  <w:style w:type="character" w:customStyle="1" w:styleId="ListLabel161">
    <w:name w:val="ListLabel 161"/>
    <w:rPr>
      <w:rFonts w:cs="Symbol"/>
    </w:rPr>
  </w:style>
  <w:style w:type="character" w:customStyle="1" w:styleId="ListLabel162">
    <w:name w:val="ListLabel 162"/>
    <w:rPr>
      <w:rFonts w:cs="Courier New"/>
    </w:rPr>
  </w:style>
  <w:style w:type="character" w:customStyle="1" w:styleId="ListLabel163">
    <w:name w:val="ListLabel 163"/>
    <w:rPr>
      <w:rFonts w:cs="Wingdings"/>
    </w:rPr>
  </w:style>
  <w:style w:type="character" w:customStyle="1" w:styleId="ListLabel164">
    <w:name w:val="ListLabel 164"/>
    <w:rPr>
      <w:rFonts w:cs="Symbol"/>
    </w:rPr>
  </w:style>
  <w:style w:type="character" w:customStyle="1" w:styleId="ListLabel165">
    <w:name w:val="ListLabel 165"/>
    <w:rPr>
      <w:rFonts w:cs="Courier New"/>
    </w:rPr>
  </w:style>
  <w:style w:type="character" w:customStyle="1" w:styleId="ListLabel166">
    <w:name w:val="ListLabel 166"/>
    <w:rPr>
      <w:rFonts w:cs="Wingdings"/>
    </w:rPr>
  </w:style>
  <w:style w:type="character" w:customStyle="1" w:styleId="ListLabel167">
    <w:name w:val="ListLabel 167"/>
    <w:rPr>
      <w:rFonts w:ascii="Calibri" w:hAnsi="Calibri"/>
      <w:b w:val="0"/>
    </w:rPr>
  </w:style>
  <w:style w:type="character" w:customStyle="1" w:styleId="ListLabel168">
    <w:name w:val="ListLabel 168"/>
    <w:rPr>
      <w:rFonts w:ascii="Calibri Light" w:hAnsi="Calibri Light"/>
      <w:b w:val="0"/>
    </w:rPr>
  </w:style>
  <w:style w:type="character" w:customStyle="1" w:styleId="ListLabel169">
    <w:name w:val="ListLabel 169"/>
    <w:rPr>
      <w:rFonts w:cs="Symbol"/>
      <w:b w:val="0"/>
    </w:rPr>
  </w:style>
  <w:style w:type="character" w:customStyle="1" w:styleId="ListLabel170">
    <w:name w:val="ListLabel 170"/>
    <w:rPr>
      <w:rFonts w:cs="Symbol"/>
    </w:rPr>
  </w:style>
  <w:style w:type="character" w:customStyle="1" w:styleId="ListLabel171">
    <w:name w:val="ListLabel 171"/>
    <w:rPr>
      <w:rFonts w:cs="Symbol"/>
    </w:rPr>
  </w:style>
  <w:style w:type="character" w:customStyle="1" w:styleId="ListLabel172">
    <w:name w:val="ListLabel 172"/>
    <w:rPr>
      <w:rFonts w:cs="Symbol"/>
    </w:rPr>
  </w:style>
  <w:style w:type="character" w:customStyle="1" w:styleId="ListLabel173">
    <w:name w:val="ListLabel 173"/>
    <w:rPr>
      <w:rFonts w:cs="Symbol"/>
    </w:rPr>
  </w:style>
  <w:style w:type="character" w:customStyle="1" w:styleId="ListLabel174">
    <w:name w:val="ListLabel 174"/>
    <w:rPr>
      <w:rFonts w:cs="Symbol"/>
    </w:rPr>
  </w:style>
  <w:style w:type="character" w:customStyle="1" w:styleId="ListLabel175">
    <w:name w:val="ListLabel 175"/>
    <w:rPr>
      <w:rFonts w:cs="Symbol"/>
    </w:rPr>
  </w:style>
  <w:style w:type="character" w:customStyle="1" w:styleId="ListLabel176">
    <w:name w:val="ListLabel 176"/>
    <w:rPr>
      <w:rFonts w:cs="Symbol"/>
    </w:rPr>
  </w:style>
  <w:style w:type="character" w:customStyle="1" w:styleId="ListLabel177">
    <w:name w:val="ListLabel 177"/>
    <w:rPr>
      <w:rFonts w:cs="Symbol"/>
    </w:rPr>
  </w:style>
  <w:style w:type="paragraph" w:customStyle="1" w:styleId="Heading">
    <w:name w:val="Heading"/>
    <w:basedOn w:val="Standard"/>
    <w:next w:val="Textkrper"/>
    <w:pPr>
      <w:keepNext/>
      <w:spacing w:before="240" w:after="120"/>
    </w:pPr>
    <w:rPr>
      <w:rFonts w:ascii="Liberation Sans" w:eastAsia="WenQuanYi Micro Hei" w:hAnsi="Liberation Sans" w:cs="Lohit Devanagari"/>
      <w:sz w:val="28"/>
      <w:szCs w:val="28"/>
    </w:rPr>
  </w:style>
  <w:style w:type="paragraph" w:styleId="Textkrper">
    <w:name w:val="Body Text"/>
    <w:basedOn w:val="Standard"/>
    <w:pPr>
      <w:spacing w:after="140" w:line="288"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AA7321"/>
    <w:rPr>
      <w:b/>
      <w:bCs/>
      <w:color w:val="2E74B5" w:themeColor="accent1" w:themeShade="BF"/>
      <w:sz w:val="16"/>
      <w:szCs w:val="16"/>
    </w:rPr>
  </w:style>
  <w:style w:type="paragraph" w:customStyle="1" w:styleId="Index">
    <w:name w:val="Index"/>
    <w:basedOn w:val="Standard"/>
    <w:pPr>
      <w:suppressLineNumbers/>
    </w:pPr>
    <w:rPr>
      <w:rFonts w:cs="Lohit Devanagari"/>
    </w:rPr>
  </w:style>
  <w:style w:type="paragraph" w:styleId="Listenabsatz">
    <w:name w:val="List Paragraph"/>
    <w:basedOn w:val="Standard"/>
    <w:uiPriority w:val="34"/>
    <w:qFormat/>
    <w:rsid w:val="00AA7321"/>
    <w:pPr>
      <w:ind w:left="720"/>
      <w:contextualSpacing/>
    </w:pPr>
  </w:style>
  <w:style w:type="paragraph" w:styleId="Kopfzeile">
    <w:name w:val="header"/>
    <w:basedOn w:val="Standard"/>
    <w:link w:val="KopfzeileZchn"/>
    <w:uiPriority w:val="99"/>
    <w:unhideWhenUsed/>
    <w:rsid w:val="00E27B50"/>
    <w:pPr>
      <w:tabs>
        <w:tab w:val="center" w:pos="4680"/>
        <w:tab w:val="right" w:pos="9360"/>
      </w:tabs>
    </w:pPr>
  </w:style>
  <w:style w:type="paragraph" w:styleId="Fuzeile">
    <w:name w:val="footer"/>
    <w:basedOn w:val="Standard"/>
    <w:link w:val="FuzeileZchn"/>
    <w:uiPriority w:val="99"/>
    <w:unhideWhenUsed/>
    <w:rsid w:val="00E27B50"/>
    <w:pPr>
      <w:tabs>
        <w:tab w:val="center" w:pos="4680"/>
        <w:tab w:val="right" w:pos="9360"/>
      </w:tabs>
    </w:pPr>
  </w:style>
  <w:style w:type="paragraph" w:styleId="StandardWeb">
    <w:name w:val="Normal (Web)"/>
    <w:basedOn w:val="Standard"/>
    <w:uiPriority w:val="99"/>
    <w:semiHidden/>
    <w:unhideWhenUsed/>
    <w:rsid w:val="009F13DE"/>
    <w:pPr>
      <w:spacing w:beforeAutospacing="1" w:afterAutospacing="1"/>
    </w:pPr>
    <w:rPr>
      <w:rFonts w:ascii="Times New Roman" w:hAnsi="Times New Roman" w:cs="Times New Roman"/>
    </w:rPr>
  </w:style>
  <w:style w:type="paragraph" w:styleId="Kommentartext">
    <w:name w:val="annotation text"/>
    <w:basedOn w:val="Standard"/>
    <w:link w:val="KommentartextZchn"/>
    <w:uiPriority w:val="99"/>
    <w:semiHidden/>
    <w:unhideWhenUsed/>
    <w:rsid w:val="00BB01AC"/>
  </w:style>
  <w:style w:type="paragraph" w:styleId="Sprechblasentext">
    <w:name w:val="Balloon Text"/>
    <w:basedOn w:val="Standard"/>
    <w:link w:val="SprechblasentextZchn"/>
    <w:uiPriority w:val="99"/>
    <w:semiHidden/>
    <w:unhideWhenUsed/>
    <w:rsid w:val="00BB01AC"/>
    <w:rPr>
      <w:rFonts w:ascii="Segoe UI" w:hAnsi="Segoe UI" w:cs="Segoe UI"/>
      <w:sz w:val="18"/>
      <w:szCs w:val="18"/>
    </w:rPr>
  </w:style>
  <w:style w:type="paragraph" w:styleId="Inhaltsverzeichnisberschrift">
    <w:name w:val="TOC Heading"/>
    <w:basedOn w:val="berschrift1"/>
    <w:next w:val="Standard"/>
    <w:uiPriority w:val="39"/>
    <w:unhideWhenUsed/>
    <w:qFormat/>
    <w:rsid w:val="00AA7321"/>
    <w:pPr>
      <w:outlineLvl w:val="9"/>
    </w:pPr>
    <w:rPr>
      <w:lang w:bidi="en-US"/>
    </w:rPr>
  </w:style>
  <w:style w:type="paragraph" w:styleId="Verzeichnis1">
    <w:name w:val="toc 1"/>
    <w:basedOn w:val="Standard"/>
    <w:next w:val="Standard"/>
    <w:autoRedefine/>
    <w:uiPriority w:val="39"/>
    <w:unhideWhenUsed/>
    <w:rsid w:val="00F9209D"/>
    <w:pPr>
      <w:spacing w:after="100"/>
    </w:pPr>
  </w:style>
  <w:style w:type="paragraph" w:styleId="Verzeichnis2">
    <w:name w:val="toc 2"/>
    <w:basedOn w:val="Standard"/>
    <w:next w:val="Standard"/>
    <w:autoRedefine/>
    <w:uiPriority w:val="39"/>
    <w:unhideWhenUsed/>
    <w:rsid w:val="00F9209D"/>
    <w:pPr>
      <w:spacing w:after="100"/>
      <w:ind w:left="240"/>
    </w:pPr>
  </w:style>
  <w:style w:type="paragraph" w:styleId="Verzeichnis3">
    <w:name w:val="toc 3"/>
    <w:basedOn w:val="Standard"/>
    <w:next w:val="Standard"/>
    <w:autoRedefine/>
    <w:uiPriority w:val="39"/>
    <w:unhideWhenUsed/>
    <w:rsid w:val="00F9209D"/>
    <w:pPr>
      <w:spacing w:after="100"/>
      <w:ind w:left="480"/>
    </w:pPr>
  </w:style>
  <w:style w:type="paragraph" w:styleId="Kommentarthema">
    <w:name w:val="annotation subject"/>
    <w:basedOn w:val="Kommentartext"/>
    <w:link w:val="KommentarthemaZchn"/>
    <w:uiPriority w:val="99"/>
    <w:semiHidden/>
    <w:unhideWhenUsed/>
    <w:rsid w:val="00FD3704"/>
    <w:rPr>
      <w:b/>
      <w:bCs/>
    </w:rPr>
  </w:style>
  <w:style w:type="paragraph" w:customStyle="1" w:styleId="FrameContents">
    <w:name w:val="Frame Contents"/>
    <w:basedOn w:val="Standard"/>
  </w:style>
  <w:style w:type="table" w:styleId="Tabellenraster">
    <w:name w:val="Table Grid"/>
    <w:basedOn w:val="NormaleTabelle"/>
    <w:uiPriority w:val="39"/>
    <w:rsid w:val="00E23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AA7321"/>
    <w:rPr>
      <w:caps/>
      <w:color w:val="2E74B5" w:themeColor="accent1" w:themeShade="BF"/>
      <w:spacing w:val="10"/>
    </w:rPr>
  </w:style>
  <w:style w:type="character" w:customStyle="1" w:styleId="berschrift6Zchn">
    <w:name w:val="Überschrift 6 Zchn"/>
    <w:basedOn w:val="Absatz-Standardschriftart"/>
    <w:link w:val="berschrift6"/>
    <w:uiPriority w:val="9"/>
    <w:semiHidden/>
    <w:rsid w:val="00AA7321"/>
    <w:rPr>
      <w:caps/>
      <w:color w:val="2E74B5" w:themeColor="accent1" w:themeShade="BF"/>
      <w:spacing w:val="10"/>
    </w:rPr>
  </w:style>
  <w:style w:type="character" w:customStyle="1" w:styleId="berschrift7Zchn">
    <w:name w:val="Überschrift 7 Zchn"/>
    <w:basedOn w:val="Absatz-Standardschriftart"/>
    <w:link w:val="berschrift7"/>
    <w:uiPriority w:val="9"/>
    <w:semiHidden/>
    <w:rsid w:val="00AA7321"/>
    <w:rPr>
      <w:caps/>
      <w:color w:val="2E74B5" w:themeColor="accent1" w:themeShade="BF"/>
      <w:spacing w:val="10"/>
    </w:rPr>
  </w:style>
  <w:style w:type="character" w:customStyle="1" w:styleId="berschrift8Zchn">
    <w:name w:val="Überschrift 8 Zchn"/>
    <w:basedOn w:val="Absatz-Standardschriftart"/>
    <w:link w:val="berschrift8"/>
    <w:uiPriority w:val="9"/>
    <w:semiHidden/>
    <w:rsid w:val="00AA7321"/>
    <w:rPr>
      <w:caps/>
      <w:spacing w:val="10"/>
      <w:sz w:val="18"/>
      <w:szCs w:val="18"/>
    </w:rPr>
  </w:style>
  <w:style w:type="character" w:customStyle="1" w:styleId="berschrift9Zchn">
    <w:name w:val="Überschrift 9 Zchn"/>
    <w:basedOn w:val="Absatz-Standardschriftart"/>
    <w:link w:val="berschrift9"/>
    <w:uiPriority w:val="9"/>
    <w:semiHidden/>
    <w:rsid w:val="00AA7321"/>
    <w:rPr>
      <w:i/>
      <w:caps/>
      <w:spacing w:val="10"/>
      <w:sz w:val="18"/>
      <w:szCs w:val="18"/>
    </w:rPr>
  </w:style>
  <w:style w:type="paragraph" w:styleId="Titel">
    <w:name w:val="Title"/>
    <w:basedOn w:val="Standard"/>
    <w:next w:val="Standard"/>
    <w:link w:val="TitelZchn"/>
    <w:uiPriority w:val="10"/>
    <w:qFormat/>
    <w:rsid w:val="00AA7321"/>
    <w:pPr>
      <w:spacing w:before="720"/>
    </w:pPr>
    <w:rPr>
      <w:caps/>
      <w:color w:val="5B9BD5" w:themeColor="accent1"/>
      <w:spacing w:val="10"/>
      <w:kern w:val="28"/>
      <w:sz w:val="52"/>
      <w:szCs w:val="52"/>
    </w:rPr>
  </w:style>
  <w:style w:type="character" w:customStyle="1" w:styleId="TitelZchn">
    <w:name w:val="Titel Zchn"/>
    <w:basedOn w:val="Absatz-Standardschriftart"/>
    <w:link w:val="Titel"/>
    <w:uiPriority w:val="10"/>
    <w:rsid w:val="00AA7321"/>
    <w:rPr>
      <w:caps/>
      <w:color w:val="5B9BD5" w:themeColor="accent1"/>
      <w:spacing w:val="10"/>
      <w:kern w:val="28"/>
      <w:sz w:val="52"/>
      <w:szCs w:val="52"/>
    </w:rPr>
  </w:style>
  <w:style w:type="paragraph" w:styleId="Untertitel">
    <w:name w:val="Subtitle"/>
    <w:basedOn w:val="Standard"/>
    <w:next w:val="Standard"/>
    <w:link w:val="UntertitelZchn"/>
    <w:uiPriority w:val="11"/>
    <w:qFormat/>
    <w:rsid w:val="00AA7321"/>
    <w:pPr>
      <w:spacing w:after="1000" w:line="240" w:lineRule="auto"/>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AA7321"/>
    <w:rPr>
      <w:caps/>
      <w:color w:val="595959" w:themeColor="text1" w:themeTint="A6"/>
      <w:spacing w:val="10"/>
      <w:sz w:val="24"/>
      <w:szCs w:val="24"/>
    </w:rPr>
  </w:style>
  <w:style w:type="character" w:styleId="Fett">
    <w:name w:val="Strong"/>
    <w:uiPriority w:val="22"/>
    <w:qFormat/>
    <w:rsid w:val="00AA7321"/>
    <w:rPr>
      <w:b/>
      <w:bCs/>
    </w:rPr>
  </w:style>
  <w:style w:type="character" w:styleId="Hervorhebung">
    <w:name w:val="Emphasis"/>
    <w:uiPriority w:val="20"/>
    <w:qFormat/>
    <w:rsid w:val="00AA7321"/>
    <w:rPr>
      <w:caps/>
      <w:color w:val="1F4D78" w:themeColor="accent1" w:themeShade="7F"/>
      <w:spacing w:val="5"/>
    </w:rPr>
  </w:style>
  <w:style w:type="paragraph" w:styleId="KeinLeerraum">
    <w:name w:val="No Spacing"/>
    <w:basedOn w:val="Standard"/>
    <w:link w:val="KeinLeerraumZchn"/>
    <w:uiPriority w:val="1"/>
    <w:qFormat/>
    <w:rsid w:val="00AA7321"/>
    <w:pPr>
      <w:spacing w:before="0" w:after="0" w:line="240" w:lineRule="auto"/>
    </w:pPr>
  </w:style>
  <w:style w:type="paragraph" w:styleId="Zitat">
    <w:name w:val="Quote"/>
    <w:basedOn w:val="Standard"/>
    <w:next w:val="Standard"/>
    <w:link w:val="ZitatZchn"/>
    <w:uiPriority w:val="29"/>
    <w:qFormat/>
    <w:rsid w:val="00AA7321"/>
    <w:rPr>
      <w:i/>
      <w:iCs/>
    </w:rPr>
  </w:style>
  <w:style w:type="character" w:customStyle="1" w:styleId="ZitatZchn">
    <w:name w:val="Zitat Zchn"/>
    <w:basedOn w:val="Absatz-Standardschriftart"/>
    <w:link w:val="Zitat"/>
    <w:uiPriority w:val="29"/>
    <w:rsid w:val="00AA7321"/>
    <w:rPr>
      <w:i/>
      <w:iCs/>
      <w:sz w:val="20"/>
      <w:szCs w:val="20"/>
    </w:rPr>
  </w:style>
  <w:style w:type="paragraph" w:styleId="IntensivesZitat">
    <w:name w:val="Intense Quote"/>
    <w:basedOn w:val="Standard"/>
    <w:next w:val="Standard"/>
    <w:link w:val="IntensivesZitatZchn"/>
    <w:uiPriority w:val="30"/>
    <w:qFormat/>
    <w:rsid w:val="00AA7321"/>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ivesZitatZchn">
    <w:name w:val="Intensives Zitat Zchn"/>
    <w:basedOn w:val="Absatz-Standardschriftart"/>
    <w:link w:val="IntensivesZitat"/>
    <w:uiPriority w:val="30"/>
    <w:rsid w:val="00AA7321"/>
    <w:rPr>
      <w:i/>
      <w:iCs/>
      <w:color w:val="5B9BD5" w:themeColor="accent1"/>
      <w:sz w:val="20"/>
      <w:szCs w:val="20"/>
    </w:rPr>
  </w:style>
  <w:style w:type="character" w:styleId="SchwacheHervorhebung">
    <w:name w:val="Subtle Emphasis"/>
    <w:uiPriority w:val="19"/>
    <w:qFormat/>
    <w:rsid w:val="00AA7321"/>
    <w:rPr>
      <w:i/>
      <w:iCs/>
      <w:color w:val="1F4D78" w:themeColor="accent1" w:themeShade="7F"/>
    </w:rPr>
  </w:style>
  <w:style w:type="character" w:styleId="IntensiveHervorhebung">
    <w:name w:val="Intense Emphasis"/>
    <w:uiPriority w:val="21"/>
    <w:qFormat/>
    <w:rsid w:val="00AA7321"/>
    <w:rPr>
      <w:b/>
      <w:bCs/>
      <w:caps/>
      <w:color w:val="1F4D78" w:themeColor="accent1" w:themeShade="7F"/>
      <w:spacing w:val="10"/>
    </w:rPr>
  </w:style>
  <w:style w:type="character" w:styleId="SchwacherVerweis">
    <w:name w:val="Subtle Reference"/>
    <w:uiPriority w:val="31"/>
    <w:qFormat/>
    <w:rsid w:val="00AA7321"/>
    <w:rPr>
      <w:b/>
      <w:bCs/>
      <w:color w:val="5B9BD5" w:themeColor="accent1"/>
    </w:rPr>
  </w:style>
  <w:style w:type="character" w:styleId="IntensiverVerweis">
    <w:name w:val="Intense Reference"/>
    <w:uiPriority w:val="32"/>
    <w:qFormat/>
    <w:rsid w:val="00AA7321"/>
    <w:rPr>
      <w:b/>
      <w:bCs/>
      <w:i/>
      <w:iCs/>
      <w:caps/>
      <w:color w:val="5B9BD5" w:themeColor="accent1"/>
    </w:rPr>
  </w:style>
  <w:style w:type="character" w:styleId="Buchtitel">
    <w:name w:val="Book Title"/>
    <w:uiPriority w:val="33"/>
    <w:qFormat/>
    <w:rsid w:val="00AA7321"/>
    <w:rPr>
      <w:b/>
      <w:bCs/>
      <w:i/>
      <w:iCs/>
      <w:spacing w:val="9"/>
    </w:rPr>
  </w:style>
  <w:style w:type="character" w:customStyle="1" w:styleId="KeinLeerraumZchn">
    <w:name w:val="Kein Leerraum Zchn"/>
    <w:basedOn w:val="Absatz-Standardschriftart"/>
    <w:link w:val="KeinLeerraum"/>
    <w:uiPriority w:val="1"/>
    <w:rsid w:val="00AA7321"/>
    <w:rPr>
      <w:sz w:val="20"/>
      <w:szCs w:val="20"/>
    </w:rPr>
  </w:style>
  <w:style w:type="character" w:styleId="Hyperlink">
    <w:name w:val="Hyperlink"/>
    <w:basedOn w:val="Absatz-Standardschriftart"/>
    <w:uiPriority w:val="99"/>
    <w:unhideWhenUsed/>
    <w:rsid w:val="00F174EC"/>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A7321"/>
    <w:rPr>
      <w:sz w:val="20"/>
      <w:szCs w:val="20"/>
    </w:rPr>
  </w:style>
  <w:style w:type="paragraph" w:styleId="berschrift1">
    <w:name w:val="heading 1"/>
    <w:basedOn w:val="Standard"/>
    <w:next w:val="Standard"/>
    <w:link w:val="berschrift1Zchn"/>
    <w:uiPriority w:val="9"/>
    <w:qFormat/>
    <w:rsid w:val="00AA732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AA732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berschrift3">
    <w:name w:val="heading 3"/>
    <w:basedOn w:val="Standard"/>
    <w:next w:val="Standard"/>
    <w:link w:val="berschrift3Zchn"/>
    <w:uiPriority w:val="9"/>
    <w:unhideWhenUsed/>
    <w:qFormat/>
    <w:rsid w:val="00AA7321"/>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berschrift4">
    <w:name w:val="heading 4"/>
    <w:basedOn w:val="Standard"/>
    <w:next w:val="Standard"/>
    <w:link w:val="berschrift4Zchn"/>
    <w:uiPriority w:val="9"/>
    <w:unhideWhenUsed/>
    <w:qFormat/>
    <w:rsid w:val="00AA7321"/>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AA7321"/>
    <w:pPr>
      <w:pBdr>
        <w:bottom w:val="single" w:sz="6" w:space="1" w:color="5B9BD5" w:themeColor="accent1"/>
      </w:pBdr>
      <w:spacing w:before="300" w:after="0"/>
      <w:outlineLvl w:val="4"/>
    </w:pPr>
    <w:rPr>
      <w:caps/>
      <w:color w:val="2E74B5"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AA7321"/>
    <w:pPr>
      <w:pBdr>
        <w:bottom w:val="dotted" w:sz="6" w:space="1" w:color="5B9BD5" w:themeColor="accent1"/>
      </w:pBdr>
      <w:spacing w:before="300" w:after="0"/>
      <w:outlineLvl w:val="5"/>
    </w:pPr>
    <w:rPr>
      <w:caps/>
      <w:color w:val="2E74B5"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AA7321"/>
    <w:pPr>
      <w:spacing w:before="300" w:after="0"/>
      <w:outlineLvl w:val="6"/>
    </w:pPr>
    <w:rPr>
      <w:caps/>
      <w:color w:val="2E74B5"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AA7321"/>
    <w:p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A7321"/>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E27B50"/>
  </w:style>
  <w:style w:type="character" w:customStyle="1" w:styleId="FuzeileZchn">
    <w:name w:val="Fußzeile Zchn"/>
    <w:basedOn w:val="Absatz-Standardschriftart"/>
    <w:link w:val="Fuzeile"/>
    <w:uiPriority w:val="99"/>
    <w:qFormat/>
    <w:rsid w:val="00E27B50"/>
  </w:style>
  <w:style w:type="character" w:styleId="Kommentarzeichen">
    <w:name w:val="annotation reference"/>
    <w:basedOn w:val="Absatz-Standardschriftart"/>
    <w:uiPriority w:val="99"/>
    <w:semiHidden/>
    <w:unhideWhenUsed/>
    <w:rsid w:val="00BB01AC"/>
    <w:rPr>
      <w:sz w:val="16"/>
      <w:szCs w:val="16"/>
    </w:rPr>
  </w:style>
  <w:style w:type="character" w:customStyle="1" w:styleId="KommentartextZchn">
    <w:name w:val="Kommentartext Zchn"/>
    <w:basedOn w:val="Absatz-Standardschriftart"/>
    <w:link w:val="Kommentartext"/>
    <w:uiPriority w:val="99"/>
    <w:semiHidden/>
    <w:rsid w:val="00BB01AC"/>
    <w:rPr>
      <w:sz w:val="20"/>
      <w:szCs w:val="20"/>
    </w:rPr>
  </w:style>
  <w:style w:type="character" w:customStyle="1" w:styleId="SprechblasentextZchn">
    <w:name w:val="Sprechblasentext Zchn"/>
    <w:basedOn w:val="Absatz-Standardschriftart"/>
    <w:link w:val="Sprechblasentext"/>
    <w:uiPriority w:val="99"/>
    <w:semiHidden/>
    <w:rsid w:val="00BB01AC"/>
    <w:rPr>
      <w:rFonts w:ascii="Segoe UI" w:hAnsi="Segoe UI" w:cs="Segoe UI"/>
      <w:sz w:val="18"/>
      <w:szCs w:val="18"/>
    </w:rPr>
  </w:style>
  <w:style w:type="character" w:customStyle="1" w:styleId="berschrift1Zchn">
    <w:name w:val="Überschrift 1 Zchn"/>
    <w:basedOn w:val="Absatz-Standardschriftart"/>
    <w:link w:val="berschrift1"/>
    <w:uiPriority w:val="9"/>
    <w:rsid w:val="00AA7321"/>
    <w:rPr>
      <w:b/>
      <w:bCs/>
      <w:caps/>
      <w:color w:val="FFFFFF" w:themeColor="background1"/>
      <w:spacing w:val="15"/>
      <w:shd w:val="clear" w:color="auto" w:fill="5B9BD5" w:themeFill="accent1"/>
    </w:rPr>
  </w:style>
  <w:style w:type="character" w:customStyle="1" w:styleId="berschrift2Zchn">
    <w:name w:val="Überschrift 2 Zchn"/>
    <w:basedOn w:val="Absatz-Standardschriftart"/>
    <w:link w:val="berschrift2"/>
    <w:uiPriority w:val="9"/>
    <w:rsid w:val="00AA7321"/>
    <w:rPr>
      <w:caps/>
      <w:spacing w:val="15"/>
      <w:shd w:val="clear" w:color="auto" w:fill="DEEAF6" w:themeFill="accent1" w:themeFillTint="33"/>
    </w:rPr>
  </w:style>
  <w:style w:type="character" w:customStyle="1" w:styleId="berschrift3Zchn">
    <w:name w:val="Überschrift 3 Zchn"/>
    <w:basedOn w:val="Absatz-Standardschriftart"/>
    <w:link w:val="berschrift3"/>
    <w:uiPriority w:val="9"/>
    <w:rsid w:val="00AA7321"/>
    <w:rPr>
      <w:caps/>
      <w:color w:val="1F4D78" w:themeColor="accent1" w:themeShade="7F"/>
      <w:spacing w:val="15"/>
    </w:rPr>
  </w:style>
  <w:style w:type="character" w:customStyle="1" w:styleId="InternetLink">
    <w:name w:val="Internet Link"/>
    <w:basedOn w:val="Absatz-Standardschriftart"/>
    <w:uiPriority w:val="99"/>
    <w:unhideWhenUsed/>
    <w:rsid w:val="00BB01AC"/>
    <w:rPr>
      <w:color w:val="0563C1" w:themeColor="hyperlink"/>
      <w:u w:val="single"/>
    </w:rPr>
  </w:style>
  <w:style w:type="character" w:customStyle="1" w:styleId="berschrift4Zchn">
    <w:name w:val="Überschrift 4 Zchn"/>
    <w:basedOn w:val="Absatz-Standardschriftart"/>
    <w:link w:val="berschrift4"/>
    <w:uiPriority w:val="9"/>
    <w:rsid w:val="00AA7321"/>
    <w:rPr>
      <w:caps/>
      <w:color w:val="2E74B5" w:themeColor="accent1" w:themeShade="BF"/>
      <w:spacing w:val="10"/>
    </w:rPr>
  </w:style>
  <w:style w:type="character" w:customStyle="1" w:styleId="KommentarthemaZchn">
    <w:name w:val="Kommentarthema Zchn"/>
    <w:basedOn w:val="KommentartextZchn"/>
    <w:link w:val="Kommentarthema"/>
    <w:uiPriority w:val="99"/>
    <w:semiHidden/>
    <w:rsid w:val="00FD3704"/>
    <w:rPr>
      <w:b/>
      <w:bCs/>
      <w:sz w:val="20"/>
      <w:szCs w:val="2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eastAsia="Calibri" w:cs="Helvetica Neue"/>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eastAsia="Calibri" w:cs="Helvetica Neue"/>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Helvetica Neue"/>
      <w:b/>
      <w:color w:val="262626"/>
      <w:sz w:val="48"/>
    </w:rPr>
  </w:style>
  <w:style w:type="character" w:customStyle="1" w:styleId="ListLabel34">
    <w:name w:val="ListLabel 34"/>
    <w:rPr>
      <w:b w:val="0"/>
    </w:rPr>
  </w:style>
  <w:style w:type="character" w:customStyle="1" w:styleId="ListLabel35">
    <w:name w:val="ListLabel 35"/>
    <w:rPr>
      <w:b/>
    </w:rPr>
  </w:style>
  <w:style w:type="character" w:customStyle="1" w:styleId="ListLabel36">
    <w:name w:val="ListLabel 36"/>
    <w:rPr>
      <w:b w:val="0"/>
    </w:rPr>
  </w:style>
  <w:style w:type="character" w:customStyle="1" w:styleId="IndexLink">
    <w:name w:val="Index Link"/>
  </w:style>
  <w:style w:type="character" w:customStyle="1" w:styleId="ListLabel37">
    <w:name w:val="ListLabel 37"/>
    <w:rPr>
      <w:rFonts w:ascii="Calibri" w:hAnsi="Calibri" w:cs="Wingdings"/>
      <w:b/>
    </w:rPr>
  </w:style>
  <w:style w:type="character" w:customStyle="1" w:styleId="ListLabel38">
    <w:name w:val="ListLabel 38"/>
    <w:rPr>
      <w:rFonts w:ascii="Calibri" w:hAnsi="Calibri" w:cs="Wingdings"/>
    </w:rPr>
  </w:style>
  <w:style w:type="character" w:customStyle="1" w:styleId="ListLabel39">
    <w:name w:val="ListLabel 39"/>
    <w:rPr>
      <w:rFonts w:cs="Courier New"/>
    </w:rPr>
  </w:style>
  <w:style w:type="character" w:customStyle="1" w:styleId="ListLabel40">
    <w:name w:val="ListLabel 40"/>
    <w:rPr>
      <w:rFonts w:cs="Wingdings"/>
    </w:rPr>
  </w:style>
  <w:style w:type="character" w:customStyle="1" w:styleId="ListLabel41">
    <w:name w:val="ListLabel 41"/>
    <w:rPr>
      <w:rFonts w:cs="Symbol"/>
    </w:rPr>
  </w:style>
  <w:style w:type="character" w:customStyle="1" w:styleId="ListLabel42">
    <w:name w:val="ListLabel 42"/>
    <w:rPr>
      <w:rFonts w:cs="Courier New"/>
    </w:rPr>
  </w:style>
  <w:style w:type="character" w:customStyle="1" w:styleId="ListLabel43">
    <w:name w:val="ListLabel 43"/>
    <w:rPr>
      <w:rFonts w:cs="Wingdings"/>
    </w:rPr>
  </w:style>
  <w:style w:type="character" w:customStyle="1" w:styleId="ListLabel44">
    <w:name w:val="ListLabel 44"/>
    <w:rPr>
      <w:rFonts w:cs="Symbol"/>
    </w:rPr>
  </w:style>
  <w:style w:type="character" w:customStyle="1" w:styleId="ListLabel45">
    <w:name w:val="ListLabel 45"/>
    <w:rPr>
      <w:rFonts w:cs="Courier New"/>
    </w:rPr>
  </w:style>
  <w:style w:type="character" w:customStyle="1" w:styleId="ListLabel46">
    <w:name w:val="ListLabel 46"/>
    <w:rPr>
      <w:rFonts w:cs="Wingdings"/>
    </w:rPr>
  </w:style>
  <w:style w:type="character" w:customStyle="1" w:styleId="ListLabel47">
    <w:name w:val="ListLabel 47"/>
    <w:rPr>
      <w:rFonts w:ascii="Calibri" w:hAnsi="Calibri" w:cs="Wingdings"/>
      <w:b/>
    </w:rPr>
  </w:style>
  <w:style w:type="character" w:customStyle="1" w:styleId="ListLabel48">
    <w:name w:val="ListLabel 48"/>
    <w:rPr>
      <w:rFonts w:cs="Courier New"/>
    </w:rPr>
  </w:style>
  <w:style w:type="character" w:customStyle="1" w:styleId="ListLabel49">
    <w:name w:val="ListLabel 49"/>
    <w:rPr>
      <w:rFonts w:cs="Wingdings"/>
    </w:rPr>
  </w:style>
  <w:style w:type="character" w:customStyle="1" w:styleId="ListLabel50">
    <w:name w:val="ListLabel 50"/>
    <w:rPr>
      <w:rFonts w:cs="Symbol"/>
    </w:rPr>
  </w:style>
  <w:style w:type="character" w:customStyle="1" w:styleId="ListLabel51">
    <w:name w:val="ListLabel 51"/>
    <w:rPr>
      <w:rFonts w:cs="Courier New"/>
    </w:rPr>
  </w:style>
  <w:style w:type="character" w:customStyle="1" w:styleId="ListLabel52">
    <w:name w:val="ListLabel 52"/>
    <w:rPr>
      <w:rFonts w:cs="Wingdings"/>
    </w:rPr>
  </w:style>
  <w:style w:type="character" w:customStyle="1" w:styleId="ListLabel53">
    <w:name w:val="ListLabel 53"/>
    <w:rPr>
      <w:rFonts w:cs="Symbol"/>
    </w:rPr>
  </w:style>
  <w:style w:type="character" w:customStyle="1" w:styleId="ListLabel54">
    <w:name w:val="ListLabel 54"/>
    <w:rPr>
      <w:rFonts w:cs="Courier New"/>
    </w:rPr>
  </w:style>
  <w:style w:type="character" w:customStyle="1" w:styleId="ListLabel55">
    <w:name w:val="ListLabel 55"/>
    <w:rPr>
      <w:rFonts w:cs="Wingdings"/>
    </w:rPr>
  </w:style>
  <w:style w:type="character" w:customStyle="1" w:styleId="ListLabel56">
    <w:name w:val="ListLabel 56"/>
    <w:rPr>
      <w:rFonts w:ascii="Calibri" w:hAnsi="Calibri" w:cs="Wingdings"/>
    </w:rPr>
  </w:style>
  <w:style w:type="character" w:customStyle="1" w:styleId="ListLabel57">
    <w:name w:val="ListLabel 57"/>
    <w:rPr>
      <w:rFonts w:cs="Courier New"/>
    </w:rPr>
  </w:style>
  <w:style w:type="character" w:customStyle="1" w:styleId="ListLabel58">
    <w:name w:val="ListLabel 58"/>
    <w:rPr>
      <w:rFonts w:cs="Wingdings"/>
    </w:rPr>
  </w:style>
  <w:style w:type="character" w:customStyle="1" w:styleId="ListLabel59">
    <w:name w:val="ListLabel 59"/>
    <w:rPr>
      <w:rFonts w:cs="Symbol"/>
    </w:rPr>
  </w:style>
  <w:style w:type="character" w:customStyle="1" w:styleId="ListLabel60">
    <w:name w:val="ListLabel 60"/>
    <w:rPr>
      <w:rFonts w:cs="Courier New"/>
    </w:rPr>
  </w:style>
  <w:style w:type="character" w:customStyle="1" w:styleId="ListLabel61">
    <w:name w:val="ListLabel 61"/>
    <w:rPr>
      <w:rFonts w:cs="Wingdings"/>
    </w:rPr>
  </w:style>
  <w:style w:type="character" w:customStyle="1" w:styleId="ListLabel62">
    <w:name w:val="ListLabel 62"/>
    <w:rPr>
      <w:rFonts w:cs="Symbol"/>
    </w:rPr>
  </w:style>
  <w:style w:type="character" w:customStyle="1" w:styleId="ListLabel63">
    <w:name w:val="ListLabel 63"/>
    <w:rPr>
      <w:rFonts w:cs="Courier New"/>
    </w:rPr>
  </w:style>
  <w:style w:type="character" w:customStyle="1" w:styleId="ListLabel64">
    <w:name w:val="ListLabel 64"/>
    <w:rPr>
      <w:rFonts w:cs="Wingdings"/>
    </w:rPr>
  </w:style>
  <w:style w:type="character" w:customStyle="1" w:styleId="ListLabel65">
    <w:name w:val="ListLabel 65"/>
    <w:rPr>
      <w:rFonts w:ascii="Calibri" w:hAnsi="Calibri" w:cs="Wingdings"/>
      <w:b/>
    </w:rPr>
  </w:style>
  <w:style w:type="character" w:customStyle="1" w:styleId="ListLabel66">
    <w:name w:val="ListLabel 66"/>
    <w:rPr>
      <w:rFonts w:cs="Courier New"/>
    </w:rPr>
  </w:style>
  <w:style w:type="character" w:customStyle="1" w:styleId="ListLabel67">
    <w:name w:val="ListLabel 67"/>
    <w:rPr>
      <w:rFonts w:cs="Wingdings"/>
    </w:rPr>
  </w:style>
  <w:style w:type="character" w:customStyle="1" w:styleId="ListLabel68">
    <w:name w:val="ListLabel 68"/>
    <w:rPr>
      <w:rFonts w:cs="Symbol"/>
    </w:rPr>
  </w:style>
  <w:style w:type="character" w:customStyle="1" w:styleId="ListLabel69">
    <w:name w:val="ListLabel 69"/>
    <w:rPr>
      <w:rFonts w:cs="Courier New"/>
    </w:rPr>
  </w:style>
  <w:style w:type="character" w:customStyle="1" w:styleId="ListLabel70">
    <w:name w:val="ListLabel 70"/>
    <w:rPr>
      <w:rFonts w:cs="Wingdings"/>
    </w:rPr>
  </w:style>
  <w:style w:type="character" w:customStyle="1" w:styleId="ListLabel71">
    <w:name w:val="ListLabel 71"/>
    <w:rPr>
      <w:rFonts w:cs="Symbol"/>
    </w:rPr>
  </w:style>
  <w:style w:type="character" w:customStyle="1" w:styleId="ListLabel72">
    <w:name w:val="ListLabel 72"/>
    <w:rPr>
      <w:rFonts w:cs="Courier New"/>
    </w:rPr>
  </w:style>
  <w:style w:type="character" w:customStyle="1" w:styleId="ListLabel73">
    <w:name w:val="ListLabel 73"/>
    <w:rPr>
      <w:rFonts w:cs="Wingdings"/>
    </w:rPr>
  </w:style>
  <w:style w:type="character" w:customStyle="1" w:styleId="ListLabel74">
    <w:name w:val="ListLabel 74"/>
    <w:rPr>
      <w:rFonts w:ascii="Calibri" w:hAnsi="Calibri" w:cs="Wingdings"/>
    </w:rPr>
  </w:style>
  <w:style w:type="character" w:customStyle="1" w:styleId="ListLabel75">
    <w:name w:val="ListLabel 75"/>
    <w:rPr>
      <w:rFonts w:cs="Courier New"/>
    </w:rPr>
  </w:style>
  <w:style w:type="character" w:customStyle="1" w:styleId="ListLabel76">
    <w:name w:val="ListLabel 76"/>
    <w:rPr>
      <w:rFonts w:cs="Wingdings"/>
    </w:rPr>
  </w:style>
  <w:style w:type="character" w:customStyle="1" w:styleId="ListLabel77">
    <w:name w:val="ListLabel 77"/>
    <w:rPr>
      <w:rFonts w:cs="Symbol"/>
    </w:rPr>
  </w:style>
  <w:style w:type="character" w:customStyle="1" w:styleId="ListLabel78">
    <w:name w:val="ListLabel 78"/>
    <w:rPr>
      <w:rFonts w:cs="Courier New"/>
    </w:rPr>
  </w:style>
  <w:style w:type="character" w:customStyle="1" w:styleId="ListLabel79">
    <w:name w:val="ListLabel 79"/>
    <w:rPr>
      <w:rFonts w:cs="Wingdings"/>
    </w:rPr>
  </w:style>
  <w:style w:type="character" w:customStyle="1" w:styleId="ListLabel80">
    <w:name w:val="ListLabel 80"/>
    <w:rPr>
      <w:rFonts w:cs="Symbol"/>
    </w:rPr>
  </w:style>
  <w:style w:type="character" w:customStyle="1" w:styleId="ListLabel81">
    <w:name w:val="ListLabel 81"/>
    <w:rPr>
      <w:rFonts w:cs="Courier New"/>
    </w:rPr>
  </w:style>
  <w:style w:type="character" w:customStyle="1" w:styleId="ListLabel82">
    <w:name w:val="ListLabel 82"/>
    <w:rPr>
      <w:rFonts w:cs="Wingdings"/>
    </w:rPr>
  </w:style>
  <w:style w:type="character" w:customStyle="1" w:styleId="ListLabel83">
    <w:name w:val="ListLabel 83"/>
    <w:rPr>
      <w:rFonts w:ascii="Calibri" w:hAnsi="Calibri" w:cs="Wingdings"/>
    </w:rPr>
  </w:style>
  <w:style w:type="character" w:customStyle="1" w:styleId="ListLabel84">
    <w:name w:val="ListLabel 84"/>
    <w:rPr>
      <w:rFonts w:cs="Courier New"/>
    </w:rPr>
  </w:style>
  <w:style w:type="character" w:customStyle="1" w:styleId="ListLabel85">
    <w:name w:val="ListLabel 85"/>
    <w:rPr>
      <w:rFonts w:cs="Wingdings"/>
    </w:rPr>
  </w:style>
  <w:style w:type="character" w:customStyle="1" w:styleId="ListLabel86">
    <w:name w:val="ListLabel 86"/>
    <w:rPr>
      <w:rFonts w:cs="Symbol"/>
    </w:rPr>
  </w:style>
  <w:style w:type="character" w:customStyle="1" w:styleId="ListLabel87">
    <w:name w:val="ListLabel 87"/>
    <w:rPr>
      <w:rFonts w:cs="Courier New"/>
    </w:rPr>
  </w:style>
  <w:style w:type="character" w:customStyle="1" w:styleId="ListLabel88">
    <w:name w:val="ListLabel 88"/>
    <w:rPr>
      <w:rFonts w:cs="Wingdings"/>
    </w:rPr>
  </w:style>
  <w:style w:type="character" w:customStyle="1" w:styleId="ListLabel89">
    <w:name w:val="ListLabel 89"/>
    <w:rPr>
      <w:rFonts w:cs="Symbol"/>
    </w:rPr>
  </w:style>
  <w:style w:type="character" w:customStyle="1" w:styleId="ListLabel90">
    <w:name w:val="ListLabel 90"/>
    <w:rPr>
      <w:rFonts w:cs="Courier New"/>
    </w:rPr>
  </w:style>
  <w:style w:type="character" w:customStyle="1" w:styleId="ListLabel91">
    <w:name w:val="ListLabel 91"/>
    <w:rPr>
      <w:rFonts w:cs="Wingdings"/>
    </w:rPr>
  </w:style>
  <w:style w:type="character" w:customStyle="1" w:styleId="ListLabel92">
    <w:name w:val="ListLabel 92"/>
    <w:rPr>
      <w:rFonts w:ascii="Calibri" w:hAnsi="Calibri" w:cs="Wingdings"/>
    </w:rPr>
  </w:style>
  <w:style w:type="character" w:customStyle="1" w:styleId="ListLabel93">
    <w:name w:val="ListLabel 93"/>
    <w:rPr>
      <w:rFonts w:ascii="Calibri" w:hAnsi="Calibri" w:cs="Courier New"/>
    </w:rPr>
  </w:style>
  <w:style w:type="character" w:customStyle="1" w:styleId="ListLabel94">
    <w:name w:val="ListLabel 94"/>
    <w:rPr>
      <w:rFonts w:cs="Wingdings"/>
    </w:rPr>
  </w:style>
  <w:style w:type="character" w:customStyle="1" w:styleId="ListLabel95">
    <w:name w:val="ListLabel 95"/>
    <w:rPr>
      <w:rFonts w:cs="Symbol"/>
    </w:rPr>
  </w:style>
  <w:style w:type="character" w:customStyle="1" w:styleId="ListLabel96">
    <w:name w:val="ListLabel 96"/>
    <w:rPr>
      <w:rFonts w:cs="Courier New"/>
    </w:rPr>
  </w:style>
  <w:style w:type="character" w:customStyle="1" w:styleId="ListLabel97">
    <w:name w:val="ListLabel 97"/>
    <w:rPr>
      <w:rFonts w:cs="Wingdings"/>
    </w:rPr>
  </w:style>
  <w:style w:type="character" w:customStyle="1" w:styleId="ListLabel98">
    <w:name w:val="ListLabel 98"/>
    <w:rPr>
      <w:rFonts w:cs="Symbol"/>
    </w:rPr>
  </w:style>
  <w:style w:type="character" w:customStyle="1" w:styleId="ListLabel99">
    <w:name w:val="ListLabel 99"/>
    <w:rPr>
      <w:rFonts w:cs="Courier New"/>
    </w:rPr>
  </w:style>
  <w:style w:type="character" w:customStyle="1" w:styleId="ListLabel100">
    <w:name w:val="ListLabel 100"/>
    <w:rPr>
      <w:rFonts w:cs="Wingdings"/>
    </w:rPr>
  </w:style>
  <w:style w:type="character" w:customStyle="1" w:styleId="ListLabel101">
    <w:name w:val="ListLabel 101"/>
    <w:rPr>
      <w:rFonts w:ascii="Calibri" w:hAnsi="Calibri"/>
      <w:b w:val="0"/>
    </w:rPr>
  </w:style>
  <w:style w:type="character" w:customStyle="1" w:styleId="ListLabel102">
    <w:name w:val="ListLabel 102"/>
    <w:rPr>
      <w:rFonts w:ascii="Calibri Light" w:hAnsi="Calibri Light"/>
      <w:b w:val="0"/>
    </w:rPr>
  </w:style>
  <w:style w:type="character" w:customStyle="1" w:styleId="ListLabel103">
    <w:name w:val="ListLabel 103"/>
    <w:rPr>
      <w:rFonts w:ascii="Calibri" w:hAnsi="Calibri" w:cs="Wingdings"/>
      <w:b/>
    </w:rPr>
  </w:style>
  <w:style w:type="character" w:customStyle="1" w:styleId="ListLabel104">
    <w:name w:val="ListLabel 104"/>
    <w:rPr>
      <w:rFonts w:ascii="Calibri" w:hAnsi="Calibri" w:cs="Wingdings"/>
    </w:rPr>
  </w:style>
  <w:style w:type="character" w:customStyle="1" w:styleId="ListLabel105">
    <w:name w:val="ListLabel 105"/>
    <w:rPr>
      <w:rFonts w:cs="Courier New"/>
    </w:rPr>
  </w:style>
  <w:style w:type="character" w:customStyle="1" w:styleId="ListLabel106">
    <w:name w:val="ListLabel 106"/>
    <w:rPr>
      <w:rFonts w:cs="Wingdings"/>
    </w:rPr>
  </w:style>
  <w:style w:type="character" w:customStyle="1" w:styleId="ListLabel107">
    <w:name w:val="ListLabel 107"/>
    <w:rPr>
      <w:rFonts w:cs="Symbol"/>
    </w:rPr>
  </w:style>
  <w:style w:type="character" w:customStyle="1" w:styleId="ListLabel108">
    <w:name w:val="ListLabel 108"/>
    <w:rPr>
      <w:rFonts w:cs="Courier New"/>
    </w:rPr>
  </w:style>
  <w:style w:type="character" w:customStyle="1" w:styleId="ListLabel109">
    <w:name w:val="ListLabel 109"/>
    <w:rPr>
      <w:rFonts w:cs="Wingdings"/>
    </w:rPr>
  </w:style>
  <w:style w:type="character" w:customStyle="1" w:styleId="ListLabel110">
    <w:name w:val="ListLabel 110"/>
    <w:rPr>
      <w:rFonts w:cs="Symbol"/>
    </w:rPr>
  </w:style>
  <w:style w:type="character" w:customStyle="1" w:styleId="ListLabel111">
    <w:name w:val="ListLabel 111"/>
    <w:rPr>
      <w:rFonts w:cs="Courier New"/>
    </w:rPr>
  </w:style>
  <w:style w:type="character" w:customStyle="1" w:styleId="ListLabel112">
    <w:name w:val="ListLabel 112"/>
    <w:rPr>
      <w:rFonts w:cs="Wingdings"/>
    </w:rPr>
  </w:style>
  <w:style w:type="character" w:customStyle="1" w:styleId="ListLabel113">
    <w:name w:val="ListLabel 113"/>
    <w:rPr>
      <w:rFonts w:ascii="Calibri" w:hAnsi="Calibri" w:cs="Wingdings"/>
      <w:b/>
    </w:rPr>
  </w:style>
  <w:style w:type="character" w:customStyle="1" w:styleId="ListLabel114">
    <w:name w:val="ListLabel 114"/>
    <w:rPr>
      <w:rFonts w:cs="Courier New"/>
    </w:rPr>
  </w:style>
  <w:style w:type="character" w:customStyle="1" w:styleId="ListLabel115">
    <w:name w:val="ListLabel 115"/>
    <w:rPr>
      <w:rFonts w:cs="Wingdings"/>
    </w:rPr>
  </w:style>
  <w:style w:type="character" w:customStyle="1" w:styleId="ListLabel116">
    <w:name w:val="ListLabel 116"/>
    <w:rPr>
      <w:rFonts w:cs="Symbol"/>
    </w:rPr>
  </w:style>
  <w:style w:type="character" w:customStyle="1" w:styleId="ListLabel117">
    <w:name w:val="ListLabel 117"/>
    <w:rPr>
      <w:rFonts w:cs="Courier New"/>
    </w:rPr>
  </w:style>
  <w:style w:type="character" w:customStyle="1" w:styleId="ListLabel118">
    <w:name w:val="ListLabel 118"/>
    <w:rPr>
      <w:rFonts w:cs="Wingdings"/>
    </w:rPr>
  </w:style>
  <w:style w:type="character" w:customStyle="1" w:styleId="ListLabel119">
    <w:name w:val="ListLabel 119"/>
    <w:rPr>
      <w:rFonts w:cs="Symbol"/>
    </w:rPr>
  </w:style>
  <w:style w:type="character" w:customStyle="1" w:styleId="ListLabel120">
    <w:name w:val="ListLabel 120"/>
    <w:rPr>
      <w:rFonts w:cs="Courier New"/>
    </w:rPr>
  </w:style>
  <w:style w:type="character" w:customStyle="1" w:styleId="ListLabel121">
    <w:name w:val="ListLabel 121"/>
    <w:rPr>
      <w:rFonts w:cs="Wingdings"/>
    </w:rPr>
  </w:style>
  <w:style w:type="character" w:customStyle="1" w:styleId="ListLabel122">
    <w:name w:val="ListLabel 122"/>
    <w:rPr>
      <w:rFonts w:ascii="Calibri" w:hAnsi="Calibri" w:cs="Wingdings"/>
    </w:rPr>
  </w:style>
  <w:style w:type="character" w:customStyle="1" w:styleId="ListLabel123">
    <w:name w:val="ListLabel 123"/>
    <w:rPr>
      <w:rFonts w:cs="Courier New"/>
    </w:rPr>
  </w:style>
  <w:style w:type="character" w:customStyle="1" w:styleId="ListLabel124">
    <w:name w:val="ListLabel 124"/>
    <w:rPr>
      <w:rFonts w:cs="Wingdings"/>
    </w:rPr>
  </w:style>
  <w:style w:type="character" w:customStyle="1" w:styleId="ListLabel125">
    <w:name w:val="ListLabel 125"/>
    <w:rPr>
      <w:rFonts w:cs="Symbol"/>
    </w:rPr>
  </w:style>
  <w:style w:type="character" w:customStyle="1" w:styleId="ListLabel126">
    <w:name w:val="ListLabel 126"/>
    <w:rPr>
      <w:rFonts w:cs="Courier New"/>
    </w:rPr>
  </w:style>
  <w:style w:type="character" w:customStyle="1" w:styleId="ListLabel127">
    <w:name w:val="ListLabel 127"/>
    <w:rPr>
      <w:rFonts w:cs="Wingdings"/>
    </w:rPr>
  </w:style>
  <w:style w:type="character" w:customStyle="1" w:styleId="ListLabel128">
    <w:name w:val="ListLabel 128"/>
    <w:rPr>
      <w:rFonts w:cs="Symbol"/>
    </w:rPr>
  </w:style>
  <w:style w:type="character" w:customStyle="1" w:styleId="ListLabel129">
    <w:name w:val="ListLabel 129"/>
    <w:rPr>
      <w:rFonts w:cs="Courier New"/>
    </w:rPr>
  </w:style>
  <w:style w:type="character" w:customStyle="1" w:styleId="ListLabel130">
    <w:name w:val="ListLabel 130"/>
    <w:rPr>
      <w:rFonts w:cs="Wingdings"/>
    </w:rPr>
  </w:style>
  <w:style w:type="character" w:customStyle="1" w:styleId="ListLabel131">
    <w:name w:val="ListLabel 131"/>
    <w:rPr>
      <w:rFonts w:ascii="Calibri" w:hAnsi="Calibri" w:cs="Wingdings"/>
      <w:b/>
    </w:rPr>
  </w:style>
  <w:style w:type="character" w:customStyle="1" w:styleId="ListLabel132">
    <w:name w:val="ListLabel 132"/>
    <w:rPr>
      <w:rFonts w:cs="Courier New"/>
    </w:rPr>
  </w:style>
  <w:style w:type="character" w:customStyle="1" w:styleId="ListLabel133">
    <w:name w:val="ListLabel 133"/>
    <w:rPr>
      <w:rFonts w:cs="Wingdings"/>
    </w:rPr>
  </w:style>
  <w:style w:type="character" w:customStyle="1" w:styleId="ListLabel134">
    <w:name w:val="ListLabel 134"/>
    <w:rPr>
      <w:rFonts w:cs="Symbol"/>
    </w:rPr>
  </w:style>
  <w:style w:type="character" w:customStyle="1" w:styleId="ListLabel135">
    <w:name w:val="ListLabel 135"/>
    <w:rPr>
      <w:rFonts w:cs="Courier New"/>
    </w:rPr>
  </w:style>
  <w:style w:type="character" w:customStyle="1" w:styleId="ListLabel136">
    <w:name w:val="ListLabel 136"/>
    <w:rPr>
      <w:rFonts w:cs="Wingdings"/>
    </w:rPr>
  </w:style>
  <w:style w:type="character" w:customStyle="1" w:styleId="ListLabel137">
    <w:name w:val="ListLabel 137"/>
    <w:rPr>
      <w:rFonts w:cs="Symbol"/>
    </w:rPr>
  </w:style>
  <w:style w:type="character" w:customStyle="1" w:styleId="ListLabel138">
    <w:name w:val="ListLabel 138"/>
    <w:rPr>
      <w:rFonts w:cs="Courier New"/>
    </w:rPr>
  </w:style>
  <w:style w:type="character" w:customStyle="1" w:styleId="ListLabel139">
    <w:name w:val="ListLabel 139"/>
    <w:rPr>
      <w:rFonts w:cs="Wingdings"/>
    </w:rPr>
  </w:style>
  <w:style w:type="character" w:customStyle="1" w:styleId="ListLabel140">
    <w:name w:val="ListLabel 140"/>
    <w:rPr>
      <w:rFonts w:ascii="Calibri" w:hAnsi="Calibri" w:cs="Wingdings"/>
    </w:rPr>
  </w:style>
  <w:style w:type="character" w:customStyle="1" w:styleId="ListLabel141">
    <w:name w:val="ListLabel 141"/>
    <w:rPr>
      <w:rFonts w:cs="Courier New"/>
    </w:rPr>
  </w:style>
  <w:style w:type="character" w:customStyle="1" w:styleId="ListLabel142">
    <w:name w:val="ListLabel 142"/>
    <w:rPr>
      <w:rFonts w:cs="Wingdings"/>
    </w:rPr>
  </w:style>
  <w:style w:type="character" w:customStyle="1" w:styleId="ListLabel143">
    <w:name w:val="ListLabel 143"/>
    <w:rPr>
      <w:rFonts w:cs="Symbol"/>
    </w:rPr>
  </w:style>
  <w:style w:type="character" w:customStyle="1" w:styleId="ListLabel144">
    <w:name w:val="ListLabel 144"/>
    <w:rPr>
      <w:rFonts w:cs="Courier New"/>
    </w:rPr>
  </w:style>
  <w:style w:type="character" w:customStyle="1" w:styleId="ListLabel145">
    <w:name w:val="ListLabel 145"/>
    <w:rPr>
      <w:rFonts w:cs="Wingdings"/>
    </w:rPr>
  </w:style>
  <w:style w:type="character" w:customStyle="1" w:styleId="ListLabel146">
    <w:name w:val="ListLabel 146"/>
    <w:rPr>
      <w:rFonts w:cs="Symbol"/>
    </w:rPr>
  </w:style>
  <w:style w:type="character" w:customStyle="1" w:styleId="ListLabel147">
    <w:name w:val="ListLabel 147"/>
    <w:rPr>
      <w:rFonts w:cs="Courier New"/>
    </w:rPr>
  </w:style>
  <w:style w:type="character" w:customStyle="1" w:styleId="ListLabel148">
    <w:name w:val="ListLabel 148"/>
    <w:rPr>
      <w:rFonts w:cs="Wingdings"/>
    </w:rPr>
  </w:style>
  <w:style w:type="character" w:customStyle="1" w:styleId="ListLabel149">
    <w:name w:val="ListLabel 149"/>
    <w:rPr>
      <w:rFonts w:ascii="Calibri" w:hAnsi="Calibri" w:cs="Wingdings"/>
    </w:rPr>
  </w:style>
  <w:style w:type="character" w:customStyle="1" w:styleId="ListLabel150">
    <w:name w:val="ListLabel 150"/>
    <w:rPr>
      <w:rFonts w:cs="Courier New"/>
    </w:rPr>
  </w:style>
  <w:style w:type="character" w:customStyle="1" w:styleId="ListLabel151">
    <w:name w:val="ListLabel 151"/>
    <w:rPr>
      <w:rFonts w:cs="Wingdings"/>
    </w:rPr>
  </w:style>
  <w:style w:type="character" w:customStyle="1" w:styleId="ListLabel152">
    <w:name w:val="ListLabel 152"/>
    <w:rPr>
      <w:rFonts w:cs="Symbol"/>
    </w:rPr>
  </w:style>
  <w:style w:type="character" w:customStyle="1" w:styleId="ListLabel153">
    <w:name w:val="ListLabel 153"/>
    <w:rPr>
      <w:rFonts w:cs="Courier New"/>
    </w:rPr>
  </w:style>
  <w:style w:type="character" w:customStyle="1" w:styleId="ListLabel154">
    <w:name w:val="ListLabel 154"/>
    <w:rPr>
      <w:rFonts w:cs="Wingdings"/>
    </w:rPr>
  </w:style>
  <w:style w:type="character" w:customStyle="1" w:styleId="ListLabel155">
    <w:name w:val="ListLabel 155"/>
    <w:rPr>
      <w:rFonts w:cs="Symbol"/>
    </w:rPr>
  </w:style>
  <w:style w:type="character" w:customStyle="1" w:styleId="ListLabel156">
    <w:name w:val="ListLabel 156"/>
    <w:rPr>
      <w:rFonts w:cs="Courier New"/>
    </w:rPr>
  </w:style>
  <w:style w:type="character" w:customStyle="1" w:styleId="ListLabel157">
    <w:name w:val="ListLabel 157"/>
    <w:rPr>
      <w:rFonts w:cs="Wingdings"/>
    </w:rPr>
  </w:style>
  <w:style w:type="character" w:customStyle="1" w:styleId="ListLabel158">
    <w:name w:val="ListLabel 158"/>
    <w:rPr>
      <w:rFonts w:ascii="Calibri" w:hAnsi="Calibri" w:cs="Wingdings"/>
    </w:rPr>
  </w:style>
  <w:style w:type="character" w:customStyle="1" w:styleId="ListLabel159">
    <w:name w:val="ListLabel 159"/>
    <w:rPr>
      <w:rFonts w:ascii="Calibri" w:hAnsi="Calibri" w:cs="Courier New"/>
    </w:rPr>
  </w:style>
  <w:style w:type="character" w:customStyle="1" w:styleId="ListLabel160">
    <w:name w:val="ListLabel 160"/>
    <w:rPr>
      <w:rFonts w:cs="Wingdings"/>
    </w:rPr>
  </w:style>
  <w:style w:type="character" w:customStyle="1" w:styleId="ListLabel161">
    <w:name w:val="ListLabel 161"/>
    <w:rPr>
      <w:rFonts w:cs="Symbol"/>
    </w:rPr>
  </w:style>
  <w:style w:type="character" w:customStyle="1" w:styleId="ListLabel162">
    <w:name w:val="ListLabel 162"/>
    <w:rPr>
      <w:rFonts w:cs="Courier New"/>
    </w:rPr>
  </w:style>
  <w:style w:type="character" w:customStyle="1" w:styleId="ListLabel163">
    <w:name w:val="ListLabel 163"/>
    <w:rPr>
      <w:rFonts w:cs="Wingdings"/>
    </w:rPr>
  </w:style>
  <w:style w:type="character" w:customStyle="1" w:styleId="ListLabel164">
    <w:name w:val="ListLabel 164"/>
    <w:rPr>
      <w:rFonts w:cs="Symbol"/>
    </w:rPr>
  </w:style>
  <w:style w:type="character" w:customStyle="1" w:styleId="ListLabel165">
    <w:name w:val="ListLabel 165"/>
    <w:rPr>
      <w:rFonts w:cs="Courier New"/>
    </w:rPr>
  </w:style>
  <w:style w:type="character" w:customStyle="1" w:styleId="ListLabel166">
    <w:name w:val="ListLabel 166"/>
    <w:rPr>
      <w:rFonts w:cs="Wingdings"/>
    </w:rPr>
  </w:style>
  <w:style w:type="character" w:customStyle="1" w:styleId="ListLabel167">
    <w:name w:val="ListLabel 167"/>
    <w:rPr>
      <w:rFonts w:ascii="Calibri" w:hAnsi="Calibri"/>
      <w:b w:val="0"/>
    </w:rPr>
  </w:style>
  <w:style w:type="character" w:customStyle="1" w:styleId="ListLabel168">
    <w:name w:val="ListLabel 168"/>
    <w:rPr>
      <w:rFonts w:ascii="Calibri Light" w:hAnsi="Calibri Light"/>
      <w:b w:val="0"/>
    </w:rPr>
  </w:style>
  <w:style w:type="character" w:customStyle="1" w:styleId="ListLabel169">
    <w:name w:val="ListLabel 169"/>
    <w:rPr>
      <w:rFonts w:cs="Symbol"/>
      <w:b w:val="0"/>
    </w:rPr>
  </w:style>
  <w:style w:type="character" w:customStyle="1" w:styleId="ListLabel170">
    <w:name w:val="ListLabel 170"/>
    <w:rPr>
      <w:rFonts w:cs="Symbol"/>
    </w:rPr>
  </w:style>
  <w:style w:type="character" w:customStyle="1" w:styleId="ListLabel171">
    <w:name w:val="ListLabel 171"/>
    <w:rPr>
      <w:rFonts w:cs="Symbol"/>
    </w:rPr>
  </w:style>
  <w:style w:type="character" w:customStyle="1" w:styleId="ListLabel172">
    <w:name w:val="ListLabel 172"/>
    <w:rPr>
      <w:rFonts w:cs="Symbol"/>
    </w:rPr>
  </w:style>
  <w:style w:type="character" w:customStyle="1" w:styleId="ListLabel173">
    <w:name w:val="ListLabel 173"/>
    <w:rPr>
      <w:rFonts w:cs="Symbol"/>
    </w:rPr>
  </w:style>
  <w:style w:type="character" w:customStyle="1" w:styleId="ListLabel174">
    <w:name w:val="ListLabel 174"/>
    <w:rPr>
      <w:rFonts w:cs="Symbol"/>
    </w:rPr>
  </w:style>
  <w:style w:type="character" w:customStyle="1" w:styleId="ListLabel175">
    <w:name w:val="ListLabel 175"/>
    <w:rPr>
      <w:rFonts w:cs="Symbol"/>
    </w:rPr>
  </w:style>
  <w:style w:type="character" w:customStyle="1" w:styleId="ListLabel176">
    <w:name w:val="ListLabel 176"/>
    <w:rPr>
      <w:rFonts w:cs="Symbol"/>
    </w:rPr>
  </w:style>
  <w:style w:type="character" w:customStyle="1" w:styleId="ListLabel177">
    <w:name w:val="ListLabel 177"/>
    <w:rPr>
      <w:rFonts w:cs="Symbol"/>
    </w:rPr>
  </w:style>
  <w:style w:type="paragraph" w:customStyle="1" w:styleId="Heading">
    <w:name w:val="Heading"/>
    <w:basedOn w:val="Standard"/>
    <w:next w:val="Textkrper"/>
    <w:pPr>
      <w:keepNext/>
      <w:spacing w:before="240" w:after="120"/>
    </w:pPr>
    <w:rPr>
      <w:rFonts w:ascii="Liberation Sans" w:eastAsia="WenQuanYi Micro Hei" w:hAnsi="Liberation Sans" w:cs="Lohit Devanagari"/>
      <w:sz w:val="28"/>
      <w:szCs w:val="28"/>
    </w:rPr>
  </w:style>
  <w:style w:type="paragraph" w:styleId="Textkrper">
    <w:name w:val="Body Text"/>
    <w:basedOn w:val="Standard"/>
    <w:pPr>
      <w:spacing w:after="140" w:line="288"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AA7321"/>
    <w:rPr>
      <w:b/>
      <w:bCs/>
      <w:color w:val="2E74B5" w:themeColor="accent1" w:themeShade="BF"/>
      <w:sz w:val="16"/>
      <w:szCs w:val="16"/>
    </w:rPr>
  </w:style>
  <w:style w:type="paragraph" w:customStyle="1" w:styleId="Index">
    <w:name w:val="Index"/>
    <w:basedOn w:val="Standard"/>
    <w:pPr>
      <w:suppressLineNumbers/>
    </w:pPr>
    <w:rPr>
      <w:rFonts w:cs="Lohit Devanagari"/>
    </w:rPr>
  </w:style>
  <w:style w:type="paragraph" w:styleId="Listenabsatz">
    <w:name w:val="List Paragraph"/>
    <w:basedOn w:val="Standard"/>
    <w:uiPriority w:val="34"/>
    <w:qFormat/>
    <w:rsid w:val="00AA7321"/>
    <w:pPr>
      <w:ind w:left="720"/>
      <w:contextualSpacing/>
    </w:pPr>
  </w:style>
  <w:style w:type="paragraph" w:styleId="Kopfzeile">
    <w:name w:val="header"/>
    <w:basedOn w:val="Standard"/>
    <w:link w:val="KopfzeileZchn"/>
    <w:uiPriority w:val="99"/>
    <w:unhideWhenUsed/>
    <w:rsid w:val="00E27B50"/>
    <w:pPr>
      <w:tabs>
        <w:tab w:val="center" w:pos="4680"/>
        <w:tab w:val="right" w:pos="9360"/>
      </w:tabs>
    </w:pPr>
  </w:style>
  <w:style w:type="paragraph" w:styleId="Fuzeile">
    <w:name w:val="footer"/>
    <w:basedOn w:val="Standard"/>
    <w:link w:val="FuzeileZchn"/>
    <w:uiPriority w:val="99"/>
    <w:unhideWhenUsed/>
    <w:rsid w:val="00E27B50"/>
    <w:pPr>
      <w:tabs>
        <w:tab w:val="center" w:pos="4680"/>
        <w:tab w:val="right" w:pos="9360"/>
      </w:tabs>
    </w:pPr>
  </w:style>
  <w:style w:type="paragraph" w:styleId="StandardWeb">
    <w:name w:val="Normal (Web)"/>
    <w:basedOn w:val="Standard"/>
    <w:uiPriority w:val="99"/>
    <w:semiHidden/>
    <w:unhideWhenUsed/>
    <w:rsid w:val="009F13DE"/>
    <w:pPr>
      <w:spacing w:beforeAutospacing="1" w:afterAutospacing="1"/>
    </w:pPr>
    <w:rPr>
      <w:rFonts w:ascii="Times New Roman" w:hAnsi="Times New Roman" w:cs="Times New Roman"/>
    </w:rPr>
  </w:style>
  <w:style w:type="paragraph" w:styleId="Kommentartext">
    <w:name w:val="annotation text"/>
    <w:basedOn w:val="Standard"/>
    <w:link w:val="KommentartextZchn"/>
    <w:uiPriority w:val="99"/>
    <w:semiHidden/>
    <w:unhideWhenUsed/>
    <w:rsid w:val="00BB01AC"/>
  </w:style>
  <w:style w:type="paragraph" w:styleId="Sprechblasentext">
    <w:name w:val="Balloon Text"/>
    <w:basedOn w:val="Standard"/>
    <w:link w:val="SprechblasentextZchn"/>
    <w:uiPriority w:val="99"/>
    <w:semiHidden/>
    <w:unhideWhenUsed/>
    <w:rsid w:val="00BB01AC"/>
    <w:rPr>
      <w:rFonts w:ascii="Segoe UI" w:hAnsi="Segoe UI" w:cs="Segoe UI"/>
      <w:sz w:val="18"/>
      <w:szCs w:val="18"/>
    </w:rPr>
  </w:style>
  <w:style w:type="paragraph" w:styleId="Inhaltsverzeichnisberschrift">
    <w:name w:val="TOC Heading"/>
    <w:basedOn w:val="berschrift1"/>
    <w:next w:val="Standard"/>
    <w:uiPriority w:val="39"/>
    <w:unhideWhenUsed/>
    <w:qFormat/>
    <w:rsid w:val="00AA7321"/>
    <w:pPr>
      <w:outlineLvl w:val="9"/>
    </w:pPr>
    <w:rPr>
      <w:lang w:bidi="en-US"/>
    </w:rPr>
  </w:style>
  <w:style w:type="paragraph" w:styleId="Verzeichnis1">
    <w:name w:val="toc 1"/>
    <w:basedOn w:val="Standard"/>
    <w:next w:val="Standard"/>
    <w:autoRedefine/>
    <w:uiPriority w:val="39"/>
    <w:unhideWhenUsed/>
    <w:rsid w:val="00F9209D"/>
    <w:pPr>
      <w:spacing w:after="100"/>
    </w:pPr>
  </w:style>
  <w:style w:type="paragraph" w:styleId="Verzeichnis2">
    <w:name w:val="toc 2"/>
    <w:basedOn w:val="Standard"/>
    <w:next w:val="Standard"/>
    <w:autoRedefine/>
    <w:uiPriority w:val="39"/>
    <w:unhideWhenUsed/>
    <w:rsid w:val="00F9209D"/>
    <w:pPr>
      <w:spacing w:after="100"/>
      <w:ind w:left="240"/>
    </w:pPr>
  </w:style>
  <w:style w:type="paragraph" w:styleId="Verzeichnis3">
    <w:name w:val="toc 3"/>
    <w:basedOn w:val="Standard"/>
    <w:next w:val="Standard"/>
    <w:autoRedefine/>
    <w:uiPriority w:val="39"/>
    <w:unhideWhenUsed/>
    <w:rsid w:val="00F9209D"/>
    <w:pPr>
      <w:spacing w:after="100"/>
      <w:ind w:left="480"/>
    </w:pPr>
  </w:style>
  <w:style w:type="paragraph" w:styleId="Kommentarthema">
    <w:name w:val="annotation subject"/>
    <w:basedOn w:val="Kommentartext"/>
    <w:link w:val="KommentarthemaZchn"/>
    <w:uiPriority w:val="99"/>
    <w:semiHidden/>
    <w:unhideWhenUsed/>
    <w:rsid w:val="00FD3704"/>
    <w:rPr>
      <w:b/>
      <w:bCs/>
    </w:rPr>
  </w:style>
  <w:style w:type="paragraph" w:customStyle="1" w:styleId="FrameContents">
    <w:name w:val="Frame Contents"/>
    <w:basedOn w:val="Standard"/>
  </w:style>
  <w:style w:type="table" w:styleId="Tabellenraster">
    <w:name w:val="Table Grid"/>
    <w:basedOn w:val="NormaleTabelle"/>
    <w:uiPriority w:val="39"/>
    <w:rsid w:val="00E23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AA7321"/>
    <w:rPr>
      <w:caps/>
      <w:color w:val="2E74B5" w:themeColor="accent1" w:themeShade="BF"/>
      <w:spacing w:val="10"/>
    </w:rPr>
  </w:style>
  <w:style w:type="character" w:customStyle="1" w:styleId="berschrift6Zchn">
    <w:name w:val="Überschrift 6 Zchn"/>
    <w:basedOn w:val="Absatz-Standardschriftart"/>
    <w:link w:val="berschrift6"/>
    <w:uiPriority w:val="9"/>
    <w:semiHidden/>
    <w:rsid w:val="00AA7321"/>
    <w:rPr>
      <w:caps/>
      <w:color w:val="2E74B5" w:themeColor="accent1" w:themeShade="BF"/>
      <w:spacing w:val="10"/>
    </w:rPr>
  </w:style>
  <w:style w:type="character" w:customStyle="1" w:styleId="berschrift7Zchn">
    <w:name w:val="Überschrift 7 Zchn"/>
    <w:basedOn w:val="Absatz-Standardschriftart"/>
    <w:link w:val="berschrift7"/>
    <w:uiPriority w:val="9"/>
    <w:semiHidden/>
    <w:rsid w:val="00AA7321"/>
    <w:rPr>
      <w:caps/>
      <w:color w:val="2E74B5" w:themeColor="accent1" w:themeShade="BF"/>
      <w:spacing w:val="10"/>
    </w:rPr>
  </w:style>
  <w:style w:type="character" w:customStyle="1" w:styleId="berschrift8Zchn">
    <w:name w:val="Überschrift 8 Zchn"/>
    <w:basedOn w:val="Absatz-Standardschriftart"/>
    <w:link w:val="berschrift8"/>
    <w:uiPriority w:val="9"/>
    <w:semiHidden/>
    <w:rsid w:val="00AA7321"/>
    <w:rPr>
      <w:caps/>
      <w:spacing w:val="10"/>
      <w:sz w:val="18"/>
      <w:szCs w:val="18"/>
    </w:rPr>
  </w:style>
  <w:style w:type="character" w:customStyle="1" w:styleId="berschrift9Zchn">
    <w:name w:val="Überschrift 9 Zchn"/>
    <w:basedOn w:val="Absatz-Standardschriftart"/>
    <w:link w:val="berschrift9"/>
    <w:uiPriority w:val="9"/>
    <w:semiHidden/>
    <w:rsid w:val="00AA7321"/>
    <w:rPr>
      <w:i/>
      <w:caps/>
      <w:spacing w:val="10"/>
      <w:sz w:val="18"/>
      <w:szCs w:val="18"/>
    </w:rPr>
  </w:style>
  <w:style w:type="paragraph" w:styleId="Titel">
    <w:name w:val="Title"/>
    <w:basedOn w:val="Standard"/>
    <w:next w:val="Standard"/>
    <w:link w:val="TitelZchn"/>
    <w:uiPriority w:val="10"/>
    <w:qFormat/>
    <w:rsid w:val="00AA7321"/>
    <w:pPr>
      <w:spacing w:before="720"/>
    </w:pPr>
    <w:rPr>
      <w:caps/>
      <w:color w:val="5B9BD5" w:themeColor="accent1"/>
      <w:spacing w:val="10"/>
      <w:kern w:val="28"/>
      <w:sz w:val="52"/>
      <w:szCs w:val="52"/>
    </w:rPr>
  </w:style>
  <w:style w:type="character" w:customStyle="1" w:styleId="TitelZchn">
    <w:name w:val="Titel Zchn"/>
    <w:basedOn w:val="Absatz-Standardschriftart"/>
    <w:link w:val="Titel"/>
    <w:uiPriority w:val="10"/>
    <w:rsid w:val="00AA7321"/>
    <w:rPr>
      <w:caps/>
      <w:color w:val="5B9BD5" w:themeColor="accent1"/>
      <w:spacing w:val="10"/>
      <w:kern w:val="28"/>
      <w:sz w:val="52"/>
      <w:szCs w:val="52"/>
    </w:rPr>
  </w:style>
  <w:style w:type="paragraph" w:styleId="Untertitel">
    <w:name w:val="Subtitle"/>
    <w:basedOn w:val="Standard"/>
    <w:next w:val="Standard"/>
    <w:link w:val="UntertitelZchn"/>
    <w:uiPriority w:val="11"/>
    <w:qFormat/>
    <w:rsid w:val="00AA7321"/>
    <w:pPr>
      <w:spacing w:after="1000" w:line="240" w:lineRule="auto"/>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AA7321"/>
    <w:rPr>
      <w:caps/>
      <w:color w:val="595959" w:themeColor="text1" w:themeTint="A6"/>
      <w:spacing w:val="10"/>
      <w:sz w:val="24"/>
      <w:szCs w:val="24"/>
    </w:rPr>
  </w:style>
  <w:style w:type="character" w:styleId="Fett">
    <w:name w:val="Strong"/>
    <w:uiPriority w:val="22"/>
    <w:qFormat/>
    <w:rsid w:val="00AA7321"/>
    <w:rPr>
      <w:b/>
      <w:bCs/>
    </w:rPr>
  </w:style>
  <w:style w:type="character" w:styleId="Hervorhebung">
    <w:name w:val="Emphasis"/>
    <w:uiPriority w:val="20"/>
    <w:qFormat/>
    <w:rsid w:val="00AA7321"/>
    <w:rPr>
      <w:caps/>
      <w:color w:val="1F4D78" w:themeColor="accent1" w:themeShade="7F"/>
      <w:spacing w:val="5"/>
    </w:rPr>
  </w:style>
  <w:style w:type="paragraph" w:styleId="KeinLeerraum">
    <w:name w:val="No Spacing"/>
    <w:basedOn w:val="Standard"/>
    <w:link w:val="KeinLeerraumZchn"/>
    <w:uiPriority w:val="1"/>
    <w:qFormat/>
    <w:rsid w:val="00AA7321"/>
    <w:pPr>
      <w:spacing w:before="0" w:after="0" w:line="240" w:lineRule="auto"/>
    </w:pPr>
  </w:style>
  <w:style w:type="paragraph" w:styleId="Zitat">
    <w:name w:val="Quote"/>
    <w:basedOn w:val="Standard"/>
    <w:next w:val="Standard"/>
    <w:link w:val="ZitatZchn"/>
    <w:uiPriority w:val="29"/>
    <w:qFormat/>
    <w:rsid w:val="00AA7321"/>
    <w:rPr>
      <w:i/>
      <w:iCs/>
    </w:rPr>
  </w:style>
  <w:style w:type="character" w:customStyle="1" w:styleId="ZitatZchn">
    <w:name w:val="Zitat Zchn"/>
    <w:basedOn w:val="Absatz-Standardschriftart"/>
    <w:link w:val="Zitat"/>
    <w:uiPriority w:val="29"/>
    <w:rsid w:val="00AA7321"/>
    <w:rPr>
      <w:i/>
      <w:iCs/>
      <w:sz w:val="20"/>
      <w:szCs w:val="20"/>
    </w:rPr>
  </w:style>
  <w:style w:type="paragraph" w:styleId="IntensivesZitat">
    <w:name w:val="Intense Quote"/>
    <w:basedOn w:val="Standard"/>
    <w:next w:val="Standard"/>
    <w:link w:val="IntensivesZitatZchn"/>
    <w:uiPriority w:val="30"/>
    <w:qFormat/>
    <w:rsid w:val="00AA7321"/>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ivesZitatZchn">
    <w:name w:val="Intensives Zitat Zchn"/>
    <w:basedOn w:val="Absatz-Standardschriftart"/>
    <w:link w:val="IntensivesZitat"/>
    <w:uiPriority w:val="30"/>
    <w:rsid w:val="00AA7321"/>
    <w:rPr>
      <w:i/>
      <w:iCs/>
      <w:color w:val="5B9BD5" w:themeColor="accent1"/>
      <w:sz w:val="20"/>
      <w:szCs w:val="20"/>
    </w:rPr>
  </w:style>
  <w:style w:type="character" w:styleId="SchwacheHervorhebung">
    <w:name w:val="Subtle Emphasis"/>
    <w:uiPriority w:val="19"/>
    <w:qFormat/>
    <w:rsid w:val="00AA7321"/>
    <w:rPr>
      <w:i/>
      <w:iCs/>
      <w:color w:val="1F4D78" w:themeColor="accent1" w:themeShade="7F"/>
    </w:rPr>
  </w:style>
  <w:style w:type="character" w:styleId="IntensiveHervorhebung">
    <w:name w:val="Intense Emphasis"/>
    <w:uiPriority w:val="21"/>
    <w:qFormat/>
    <w:rsid w:val="00AA7321"/>
    <w:rPr>
      <w:b/>
      <w:bCs/>
      <w:caps/>
      <w:color w:val="1F4D78" w:themeColor="accent1" w:themeShade="7F"/>
      <w:spacing w:val="10"/>
    </w:rPr>
  </w:style>
  <w:style w:type="character" w:styleId="SchwacherVerweis">
    <w:name w:val="Subtle Reference"/>
    <w:uiPriority w:val="31"/>
    <w:qFormat/>
    <w:rsid w:val="00AA7321"/>
    <w:rPr>
      <w:b/>
      <w:bCs/>
      <w:color w:val="5B9BD5" w:themeColor="accent1"/>
    </w:rPr>
  </w:style>
  <w:style w:type="character" w:styleId="IntensiverVerweis">
    <w:name w:val="Intense Reference"/>
    <w:uiPriority w:val="32"/>
    <w:qFormat/>
    <w:rsid w:val="00AA7321"/>
    <w:rPr>
      <w:b/>
      <w:bCs/>
      <w:i/>
      <w:iCs/>
      <w:caps/>
      <w:color w:val="5B9BD5" w:themeColor="accent1"/>
    </w:rPr>
  </w:style>
  <w:style w:type="character" w:styleId="Buchtitel">
    <w:name w:val="Book Title"/>
    <w:uiPriority w:val="33"/>
    <w:qFormat/>
    <w:rsid w:val="00AA7321"/>
    <w:rPr>
      <w:b/>
      <w:bCs/>
      <w:i/>
      <w:iCs/>
      <w:spacing w:val="9"/>
    </w:rPr>
  </w:style>
  <w:style w:type="character" w:customStyle="1" w:styleId="KeinLeerraumZchn">
    <w:name w:val="Kein Leerraum Zchn"/>
    <w:basedOn w:val="Absatz-Standardschriftart"/>
    <w:link w:val="KeinLeerraum"/>
    <w:uiPriority w:val="1"/>
    <w:rsid w:val="00AA7321"/>
    <w:rPr>
      <w:sz w:val="20"/>
      <w:szCs w:val="20"/>
    </w:rPr>
  </w:style>
  <w:style w:type="character" w:styleId="Hyperlink">
    <w:name w:val="Hyperlink"/>
    <w:basedOn w:val="Absatz-Standardschriftart"/>
    <w:uiPriority w:val="99"/>
    <w:unhideWhenUsed/>
    <w:rsid w:val="00F174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footer" Target="footer1.xml"/><Relationship Id="rId39" Type="http://schemas.openxmlformats.org/officeDocument/2006/relationships/image" Target="media/image26.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jp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play.google.com/store/apps/details?id=ch.photrack.discharge&amp;hl=en" TargetMode="External"/><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jpeg"/><Relationship Id="rId38" Type="http://schemas.openxmlformats.org/officeDocument/2006/relationships/image" Target="media/image25.png"/><Relationship Id="rId46"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jpg"/><Relationship Id="rId32" Type="http://schemas.openxmlformats.org/officeDocument/2006/relationships/image" Target="media/image21.jpg"/><Relationship Id="rId37" Type="http://schemas.openxmlformats.org/officeDocument/2006/relationships/footer" Target="footer2.xml"/><Relationship Id="rId40" Type="http://schemas.openxmlformats.org/officeDocument/2006/relationships/image" Target="media/image27.jpeg"/><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7.jpg"/><Relationship Id="rId36" Type="http://schemas.openxmlformats.org/officeDocument/2006/relationships/header" Target="header2.xml"/><Relationship Id="rId10" Type="http://schemas.openxmlformats.org/officeDocument/2006/relationships/image" Target="media/image2.jpg"/><Relationship Id="rId19" Type="http://schemas.openxmlformats.org/officeDocument/2006/relationships/image" Target="media/image10.jpg"/><Relationship Id="rId31" Type="http://schemas.openxmlformats.org/officeDocument/2006/relationships/image" Target="media/image20.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3E1DC-A3D5-4789-8DF5-8F9F33DF6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3713</Words>
  <Characters>21169</Characters>
  <Application>Microsoft Office Word</Application>
  <DocSecurity>0</DocSecurity>
  <Lines>176</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Naudascher;Phanos Hadjikyriakou</dc:creator>
  <cp:lastModifiedBy>Beat Lüthi</cp:lastModifiedBy>
  <cp:revision>7</cp:revision>
  <cp:lastPrinted>2017-01-30T11:12:00Z</cp:lastPrinted>
  <dcterms:created xsi:type="dcterms:W3CDTF">2017-01-31T14:51:00Z</dcterms:created>
  <dcterms:modified xsi:type="dcterms:W3CDTF">2017-01-31T15:33:00Z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true</vt:bool>
  </property>
  <property fmtid="{D5CDD505-2E9C-101B-9397-08002B2CF9AE}" pid="5" name="LinksUpToDate">
    <vt:bool>true</vt:bool>
  </property>
  <property fmtid="{D5CDD505-2E9C-101B-9397-08002B2CF9AE}" pid="6" name="ScaleCrop">
    <vt:bool>true</vt:bool>
  </property>
  <property fmtid="{D5CDD505-2E9C-101B-9397-08002B2CF9AE}" pid="7" name="ShareDoc">
    <vt:bool>true</vt:bool>
  </property>
</Properties>
</file>